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379F" w14:textId="77777777" w:rsidR="00E10BCD" w:rsidRDefault="00E10BCD" w:rsidP="00E10BCD">
      <w:pPr>
        <w:pStyle w:val="Default"/>
        <w:jc w:val="center"/>
        <w:rPr>
          <w:sz w:val="23"/>
          <w:szCs w:val="23"/>
        </w:rPr>
      </w:pPr>
      <w:r>
        <w:rPr>
          <w:b/>
          <w:bCs/>
          <w:sz w:val="23"/>
          <w:szCs w:val="23"/>
        </w:rPr>
        <w:t>STATE SOIL CONSERVATION COMMITTEE</w:t>
      </w:r>
    </w:p>
    <w:p w14:paraId="05539F2A" w14:textId="77777777" w:rsidR="00E10BCD" w:rsidRDefault="00E10BCD" w:rsidP="00E10BCD">
      <w:pPr>
        <w:pStyle w:val="Default"/>
        <w:jc w:val="center"/>
        <w:rPr>
          <w:sz w:val="23"/>
          <w:szCs w:val="23"/>
        </w:rPr>
      </w:pPr>
      <w:r>
        <w:rPr>
          <w:b/>
          <w:bCs/>
          <w:sz w:val="23"/>
          <w:szCs w:val="23"/>
        </w:rPr>
        <w:t>NEW JERSEY DEPARTMENT OF AGRICULTURE</w:t>
      </w:r>
    </w:p>
    <w:p w14:paraId="740DBDE9" w14:textId="77777777" w:rsidR="00E10BCD" w:rsidRDefault="00E10BCD" w:rsidP="00E10BCD">
      <w:pPr>
        <w:pStyle w:val="Default"/>
        <w:rPr>
          <w:sz w:val="23"/>
          <w:szCs w:val="23"/>
        </w:rPr>
      </w:pPr>
      <w:r>
        <w:rPr>
          <w:b/>
          <w:bCs/>
          <w:sz w:val="23"/>
          <w:szCs w:val="23"/>
        </w:rPr>
        <w:t xml:space="preserve">                                                                 DRAFT MINUTES</w:t>
      </w:r>
    </w:p>
    <w:p w14:paraId="5BE65D22" w14:textId="50987645" w:rsidR="00E10BCD" w:rsidRDefault="00E10BCD" w:rsidP="00E10BCD">
      <w:pPr>
        <w:pStyle w:val="Default"/>
        <w:rPr>
          <w:b/>
          <w:bCs/>
          <w:sz w:val="23"/>
          <w:szCs w:val="23"/>
        </w:rPr>
      </w:pPr>
      <w:r>
        <w:rPr>
          <w:sz w:val="23"/>
          <w:szCs w:val="23"/>
        </w:rPr>
        <w:t xml:space="preserve">                                                                  </w:t>
      </w:r>
      <w:r>
        <w:rPr>
          <w:b/>
          <w:bCs/>
          <w:sz w:val="23"/>
          <w:szCs w:val="23"/>
        </w:rPr>
        <w:t>OCTOBER 16, 2023</w:t>
      </w:r>
    </w:p>
    <w:p w14:paraId="2F8FC9CE" w14:textId="77777777" w:rsidR="00E10BCD" w:rsidRDefault="00E10BCD" w:rsidP="00E10BCD">
      <w:pPr>
        <w:pStyle w:val="Default"/>
        <w:jc w:val="center"/>
        <w:rPr>
          <w:b/>
          <w:bCs/>
          <w:sz w:val="23"/>
          <w:szCs w:val="23"/>
        </w:rPr>
      </w:pPr>
    </w:p>
    <w:p w14:paraId="3A3D9F41" w14:textId="77777777" w:rsidR="00E10BCD" w:rsidRDefault="00E10BCD" w:rsidP="00E10BCD">
      <w:pPr>
        <w:pStyle w:val="Default"/>
        <w:jc w:val="center"/>
        <w:rPr>
          <w:sz w:val="23"/>
          <w:szCs w:val="23"/>
        </w:rPr>
      </w:pPr>
    </w:p>
    <w:p w14:paraId="69135C06" w14:textId="6F79429E" w:rsidR="00E10BCD" w:rsidRDefault="00E10BCD" w:rsidP="00E10BCD">
      <w:pPr>
        <w:pStyle w:val="Default"/>
        <w:rPr>
          <w:sz w:val="23"/>
          <w:szCs w:val="23"/>
        </w:rPr>
      </w:pPr>
      <w:r>
        <w:rPr>
          <w:sz w:val="23"/>
          <w:szCs w:val="23"/>
        </w:rPr>
        <w:t xml:space="preserve">The October meeting of the State Soil Conservation Committee was called to order by Assistant Secretary Joe Atchinson at 9:36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26BE4319" w14:textId="77777777" w:rsidR="00E10BCD" w:rsidRDefault="00E10BCD" w:rsidP="00E10BCD">
      <w:pPr>
        <w:pStyle w:val="Default"/>
        <w:rPr>
          <w:sz w:val="23"/>
          <w:szCs w:val="23"/>
        </w:rPr>
      </w:pPr>
    </w:p>
    <w:p w14:paraId="6C20E5A7" w14:textId="77777777" w:rsidR="00E10BCD" w:rsidRDefault="00E10BCD" w:rsidP="00E10BCD">
      <w:pPr>
        <w:pStyle w:val="Default"/>
        <w:rPr>
          <w:sz w:val="23"/>
          <w:szCs w:val="23"/>
        </w:rPr>
      </w:pPr>
      <w:r>
        <w:rPr>
          <w:sz w:val="23"/>
          <w:szCs w:val="23"/>
        </w:rPr>
        <w:t xml:space="preserve">The Flag Salute was recited. </w:t>
      </w:r>
    </w:p>
    <w:p w14:paraId="45173420" w14:textId="77777777" w:rsidR="00E10BCD" w:rsidRDefault="00E10BCD" w:rsidP="00E10BCD">
      <w:pPr>
        <w:pStyle w:val="Default"/>
        <w:rPr>
          <w:sz w:val="23"/>
          <w:szCs w:val="23"/>
        </w:rPr>
      </w:pPr>
      <w:r>
        <w:rPr>
          <w:sz w:val="23"/>
          <w:szCs w:val="23"/>
        </w:rPr>
        <w:t xml:space="preserve">Call of the Membership Roll indicated the following: </w:t>
      </w:r>
    </w:p>
    <w:p w14:paraId="26377E3A" w14:textId="77777777" w:rsidR="00E10BCD" w:rsidRDefault="00E10BCD" w:rsidP="00E10BCD">
      <w:pPr>
        <w:pStyle w:val="Default"/>
        <w:rPr>
          <w:sz w:val="23"/>
          <w:szCs w:val="23"/>
        </w:rPr>
      </w:pPr>
    </w:p>
    <w:p w14:paraId="39F23F4D" w14:textId="77777777" w:rsidR="00E10BCD" w:rsidRDefault="00E10BCD" w:rsidP="00E10BCD">
      <w:pPr>
        <w:pStyle w:val="Default"/>
        <w:rPr>
          <w:sz w:val="23"/>
          <w:szCs w:val="23"/>
        </w:rPr>
      </w:pPr>
      <w:r>
        <w:rPr>
          <w:b/>
          <w:bCs/>
          <w:sz w:val="23"/>
          <w:szCs w:val="23"/>
        </w:rPr>
        <w:t>Members Present</w:t>
      </w:r>
      <w:r>
        <w:rPr>
          <w:sz w:val="23"/>
          <w:szCs w:val="23"/>
        </w:rPr>
        <w:tab/>
        <w:t xml:space="preserve">                                                                           John Showler, SSCC, NJDA </w:t>
      </w:r>
    </w:p>
    <w:p w14:paraId="1D734AB6" w14:textId="15564860" w:rsidR="00E10BCD" w:rsidRDefault="00E10BCD" w:rsidP="00E10BCD">
      <w:pPr>
        <w:pStyle w:val="Default"/>
        <w:tabs>
          <w:tab w:val="left" w:pos="6480"/>
        </w:tabs>
        <w:rPr>
          <w:sz w:val="23"/>
          <w:szCs w:val="23"/>
        </w:rPr>
      </w:pPr>
      <w:r>
        <w:rPr>
          <w:sz w:val="23"/>
          <w:szCs w:val="23"/>
        </w:rPr>
        <w:t xml:space="preserve">Joe Atchinson                                                                           </w:t>
      </w:r>
      <w:r>
        <w:rPr>
          <w:sz w:val="23"/>
          <w:szCs w:val="23"/>
        </w:rPr>
        <w:tab/>
        <w:t>Tim Fekete, SSCC, NJDA</w:t>
      </w:r>
    </w:p>
    <w:p w14:paraId="6B05E482" w14:textId="77777777" w:rsidR="00E10BCD" w:rsidRDefault="00E10BCD" w:rsidP="00E10BCD">
      <w:pPr>
        <w:pStyle w:val="Default"/>
        <w:tabs>
          <w:tab w:val="left" w:pos="6480"/>
        </w:tabs>
        <w:rPr>
          <w:sz w:val="23"/>
          <w:szCs w:val="23"/>
        </w:rPr>
      </w:pPr>
      <w:r>
        <w:rPr>
          <w:sz w:val="23"/>
          <w:szCs w:val="23"/>
        </w:rPr>
        <w:t xml:space="preserve">Joe Lomax                                                                                               Matt D’Alessandro, S/U SCD </w:t>
      </w:r>
    </w:p>
    <w:p w14:paraId="5C1C3880" w14:textId="62D1E291" w:rsidR="00E10BCD" w:rsidRDefault="00E10BCD" w:rsidP="00E10BCD">
      <w:pPr>
        <w:pStyle w:val="Default"/>
        <w:tabs>
          <w:tab w:val="left" w:pos="6480"/>
        </w:tabs>
        <w:rPr>
          <w:sz w:val="23"/>
          <w:szCs w:val="23"/>
        </w:rPr>
      </w:pPr>
      <w:r>
        <w:rPr>
          <w:sz w:val="23"/>
          <w:szCs w:val="23"/>
        </w:rPr>
        <w:t xml:space="preserve">Evan Madlinger NRCS                                                                           </w:t>
      </w:r>
      <w:r w:rsidR="00221B12">
        <w:rPr>
          <w:sz w:val="23"/>
          <w:szCs w:val="23"/>
        </w:rPr>
        <w:t>Janet Rekesius</w:t>
      </w:r>
      <w:r>
        <w:rPr>
          <w:sz w:val="23"/>
          <w:szCs w:val="23"/>
        </w:rPr>
        <w:t>, HEP SCD</w:t>
      </w:r>
    </w:p>
    <w:p w14:paraId="41B06848" w14:textId="77777777" w:rsidR="00E10BCD" w:rsidRDefault="00E10BCD" w:rsidP="00E10BCD">
      <w:pPr>
        <w:pStyle w:val="Default"/>
        <w:tabs>
          <w:tab w:val="left" w:pos="6480"/>
        </w:tabs>
        <w:ind w:right="-360"/>
        <w:rPr>
          <w:sz w:val="23"/>
          <w:szCs w:val="23"/>
        </w:rPr>
      </w:pPr>
      <w:r>
        <w:rPr>
          <w:sz w:val="23"/>
          <w:szCs w:val="23"/>
        </w:rPr>
        <w:t>Dr. Stephanie Murphy (rep L. Lawson)</w:t>
      </w:r>
      <w:r>
        <w:rPr>
          <w:sz w:val="23"/>
          <w:szCs w:val="23"/>
        </w:rPr>
        <w:tab/>
        <w:t xml:space="preserve">Christine Raabe, Ocean SCD                                                </w:t>
      </w:r>
    </w:p>
    <w:p w14:paraId="279D6D92" w14:textId="77777777" w:rsidR="00E10BCD" w:rsidRDefault="00E10BCD" w:rsidP="00E10BCD">
      <w:pPr>
        <w:pStyle w:val="Default"/>
        <w:tabs>
          <w:tab w:val="left" w:pos="6480"/>
        </w:tabs>
        <w:ind w:right="-360"/>
        <w:rPr>
          <w:sz w:val="23"/>
          <w:szCs w:val="23"/>
        </w:rPr>
      </w:pPr>
      <w:r>
        <w:rPr>
          <w:sz w:val="23"/>
          <w:szCs w:val="23"/>
        </w:rPr>
        <w:t>Ray Cywinski</w:t>
      </w:r>
      <w:r>
        <w:rPr>
          <w:sz w:val="23"/>
          <w:szCs w:val="23"/>
        </w:rPr>
        <w:tab/>
        <w:t xml:space="preserve">R Reitmeyer, Burl. SCD                                                                                                    </w:t>
      </w:r>
    </w:p>
    <w:p w14:paraId="5D814497" w14:textId="16CE3309" w:rsidR="00E10BCD" w:rsidRDefault="00E10BCD" w:rsidP="00E10BCD">
      <w:pPr>
        <w:pStyle w:val="Default"/>
        <w:tabs>
          <w:tab w:val="left" w:pos="6480"/>
        </w:tabs>
        <w:ind w:right="-360"/>
        <w:rPr>
          <w:sz w:val="23"/>
          <w:szCs w:val="23"/>
        </w:rPr>
      </w:pPr>
      <w:r>
        <w:rPr>
          <w:sz w:val="23"/>
          <w:szCs w:val="23"/>
        </w:rPr>
        <w:t xml:space="preserve">Louise Davis </w:t>
      </w:r>
      <w:r>
        <w:rPr>
          <w:sz w:val="23"/>
          <w:szCs w:val="23"/>
        </w:rPr>
        <w:tab/>
      </w:r>
      <w:r w:rsidR="00221B12">
        <w:rPr>
          <w:sz w:val="23"/>
          <w:szCs w:val="23"/>
        </w:rPr>
        <w:t>Karol Blew</w:t>
      </w:r>
      <w:r>
        <w:rPr>
          <w:sz w:val="23"/>
          <w:szCs w:val="23"/>
        </w:rPr>
        <w:t xml:space="preserve">, </w:t>
      </w:r>
      <w:r w:rsidR="00221B12">
        <w:rPr>
          <w:sz w:val="23"/>
          <w:szCs w:val="23"/>
        </w:rPr>
        <w:t>Gloucester SCD</w:t>
      </w:r>
    </w:p>
    <w:p w14:paraId="43314ACB" w14:textId="17E4E80F" w:rsidR="00E10BCD" w:rsidRDefault="00E10BCD" w:rsidP="00E10BCD">
      <w:pPr>
        <w:pStyle w:val="Default"/>
        <w:tabs>
          <w:tab w:val="left" w:pos="6480"/>
        </w:tabs>
        <w:ind w:right="-360"/>
        <w:rPr>
          <w:sz w:val="23"/>
          <w:szCs w:val="23"/>
        </w:rPr>
      </w:pPr>
      <w:r>
        <w:rPr>
          <w:sz w:val="23"/>
          <w:szCs w:val="23"/>
        </w:rPr>
        <w:t xml:space="preserve">Dr. Brian Schilling                                                                                  </w:t>
      </w:r>
      <w:r w:rsidR="00221B12">
        <w:rPr>
          <w:sz w:val="23"/>
          <w:szCs w:val="23"/>
        </w:rPr>
        <w:t>I. Zimmerman, Freehold SCD</w:t>
      </w:r>
    </w:p>
    <w:p w14:paraId="550F23D6" w14:textId="2536BDFA" w:rsidR="00E10BCD" w:rsidRDefault="00E10BCD" w:rsidP="00E10BCD">
      <w:pPr>
        <w:pStyle w:val="Default"/>
        <w:tabs>
          <w:tab w:val="left" w:pos="6480"/>
        </w:tabs>
        <w:ind w:right="-360"/>
        <w:rPr>
          <w:sz w:val="23"/>
          <w:szCs w:val="23"/>
        </w:rPr>
      </w:pPr>
      <w:r>
        <w:rPr>
          <w:sz w:val="23"/>
          <w:szCs w:val="23"/>
        </w:rPr>
        <w:t xml:space="preserve">Dennis Contois (rep. S. LaTourette)                                                       Mike </w:t>
      </w:r>
      <w:r w:rsidR="00221B12">
        <w:rPr>
          <w:sz w:val="23"/>
          <w:szCs w:val="23"/>
        </w:rPr>
        <w:t>Bonham, Cumb-Salem SCD</w:t>
      </w:r>
      <w:r>
        <w:rPr>
          <w:sz w:val="23"/>
          <w:szCs w:val="23"/>
        </w:rPr>
        <w:t xml:space="preserve">                                                                                               </w:t>
      </w:r>
    </w:p>
    <w:p w14:paraId="40DEBDA1" w14:textId="581486DB" w:rsidR="00E10BCD" w:rsidRDefault="00E10BCD" w:rsidP="00E10BCD">
      <w:pPr>
        <w:pStyle w:val="Default"/>
        <w:tabs>
          <w:tab w:val="left" w:pos="6480"/>
        </w:tabs>
        <w:rPr>
          <w:sz w:val="23"/>
          <w:szCs w:val="23"/>
        </w:rPr>
      </w:pPr>
      <w:r>
        <w:rPr>
          <w:sz w:val="23"/>
          <w:szCs w:val="23"/>
        </w:rPr>
        <w:t xml:space="preserve">John Kocubinski </w:t>
      </w:r>
      <w:r w:rsidR="00221B12">
        <w:rPr>
          <w:sz w:val="23"/>
          <w:szCs w:val="23"/>
        </w:rPr>
        <w:t xml:space="preserve">                                                                                     T. Wang, Mercer SCD</w:t>
      </w:r>
    </w:p>
    <w:p w14:paraId="3C1DB11D" w14:textId="401BCB5C" w:rsidR="00E10BCD" w:rsidRDefault="00E10BCD" w:rsidP="00E10BCD">
      <w:pPr>
        <w:pStyle w:val="Default"/>
        <w:tabs>
          <w:tab w:val="left" w:pos="6480"/>
        </w:tabs>
        <w:rPr>
          <w:sz w:val="23"/>
          <w:szCs w:val="23"/>
        </w:rPr>
      </w:pPr>
      <w:r>
        <w:rPr>
          <w:sz w:val="23"/>
          <w:szCs w:val="23"/>
        </w:rPr>
        <w:t>Sylvia Kovacs</w:t>
      </w:r>
      <w:r w:rsidR="00221B12">
        <w:rPr>
          <w:sz w:val="23"/>
          <w:szCs w:val="23"/>
        </w:rPr>
        <w:t xml:space="preserve">                                                                                          Jim Hill, Hunterdon SCD</w:t>
      </w:r>
    </w:p>
    <w:p w14:paraId="62C235C5" w14:textId="041C2EB3" w:rsidR="00E10BCD" w:rsidRDefault="00E10BCD" w:rsidP="00E10BCD">
      <w:pPr>
        <w:pStyle w:val="Default"/>
        <w:tabs>
          <w:tab w:val="left" w:pos="6480"/>
        </w:tabs>
        <w:rPr>
          <w:sz w:val="23"/>
          <w:szCs w:val="23"/>
        </w:rPr>
      </w:pPr>
      <w:r>
        <w:rPr>
          <w:sz w:val="23"/>
          <w:szCs w:val="23"/>
        </w:rPr>
        <w:t xml:space="preserve">Mike Rigolizzo </w:t>
      </w:r>
      <w:r w:rsidR="00221B12">
        <w:rPr>
          <w:sz w:val="23"/>
          <w:szCs w:val="23"/>
        </w:rPr>
        <w:t xml:space="preserve">                                                                                       Paul Schiariti, Mercer SCD</w:t>
      </w:r>
    </w:p>
    <w:p w14:paraId="5A208764" w14:textId="4022EECC" w:rsidR="00E10BCD" w:rsidRDefault="00E10BCD" w:rsidP="00E10BCD">
      <w:pPr>
        <w:pStyle w:val="Default"/>
        <w:tabs>
          <w:tab w:val="left" w:pos="6480"/>
        </w:tabs>
        <w:rPr>
          <w:sz w:val="23"/>
          <w:szCs w:val="23"/>
        </w:rPr>
      </w:pPr>
      <w:r>
        <w:rPr>
          <w:sz w:val="23"/>
          <w:szCs w:val="23"/>
        </w:rPr>
        <w:t xml:space="preserve">Maurice Sheets                                                                                        </w:t>
      </w:r>
      <w:r w:rsidR="00221B12">
        <w:rPr>
          <w:sz w:val="23"/>
          <w:szCs w:val="23"/>
        </w:rPr>
        <w:t xml:space="preserve">M. Kent, Cape-Atlantic SCD </w:t>
      </w:r>
      <w:r>
        <w:rPr>
          <w:sz w:val="23"/>
          <w:szCs w:val="23"/>
        </w:rPr>
        <w:t xml:space="preserve">                   </w:t>
      </w:r>
    </w:p>
    <w:p w14:paraId="2CF6E9B6" w14:textId="26E27574" w:rsidR="00E10BCD" w:rsidRDefault="00E10BCD" w:rsidP="00E10BCD">
      <w:pPr>
        <w:pStyle w:val="Default"/>
        <w:tabs>
          <w:tab w:val="left" w:pos="6480"/>
        </w:tabs>
        <w:rPr>
          <w:sz w:val="23"/>
          <w:szCs w:val="23"/>
        </w:rPr>
      </w:pPr>
      <w:r>
        <w:rPr>
          <w:sz w:val="23"/>
          <w:szCs w:val="23"/>
        </w:rPr>
        <w:t xml:space="preserve">Frank Minch, Executive Secretary                                                          </w:t>
      </w:r>
      <w:r w:rsidR="00221B12">
        <w:rPr>
          <w:sz w:val="23"/>
          <w:szCs w:val="23"/>
        </w:rPr>
        <w:t>Matt Ward, HEP SCD</w:t>
      </w:r>
      <w:r>
        <w:rPr>
          <w:sz w:val="23"/>
          <w:szCs w:val="23"/>
        </w:rPr>
        <w:t xml:space="preserve">                                                      </w:t>
      </w:r>
    </w:p>
    <w:p w14:paraId="1770B18D" w14:textId="49254FCC" w:rsidR="00E10BCD" w:rsidRDefault="00E10BCD" w:rsidP="00E10BCD">
      <w:pPr>
        <w:pStyle w:val="Default"/>
        <w:tabs>
          <w:tab w:val="left" w:pos="6480"/>
        </w:tabs>
        <w:rPr>
          <w:sz w:val="23"/>
          <w:szCs w:val="23"/>
        </w:rPr>
      </w:pPr>
      <w:r>
        <w:rPr>
          <w:sz w:val="23"/>
          <w:szCs w:val="23"/>
        </w:rPr>
        <w:t xml:space="preserve">                                                                                                                 </w:t>
      </w:r>
      <w:r w:rsidR="0039561D">
        <w:rPr>
          <w:sz w:val="23"/>
          <w:szCs w:val="23"/>
        </w:rPr>
        <w:t>Sara Mellor, SSCC, NJDA</w:t>
      </w:r>
    </w:p>
    <w:p w14:paraId="59583E2C" w14:textId="19194075" w:rsidR="00E10BCD" w:rsidRDefault="00E10BCD" w:rsidP="00E10BCD">
      <w:pPr>
        <w:pStyle w:val="Default"/>
        <w:tabs>
          <w:tab w:val="left" w:pos="6480"/>
        </w:tabs>
        <w:rPr>
          <w:sz w:val="23"/>
          <w:szCs w:val="23"/>
        </w:rPr>
      </w:pPr>
      <w:r>
        <w:rPr>
          <w:sz w:val="23"/>
          <w:szCs w:val="23"/>
        </w:rPr>
        <w:t xml:space="preserve">                                                                                                                 </w:t>
      </w:r>
      <w:r w:rsidR="0039561D">
        <w:rPr>
          <w:sz w:val="23"/>
          <w:szCs w:val="23"/>
        </w:rPr>
        <w:t xml:space="preserve">Laura </w:t>
      </w:r>
      <w:proofErr w:type="spellStart"/>
      <w:r w:rsidR="0039561D">
        <w:rPr>
          <w:sz w:val="23"/>
          <w:szCs w:val="23"/>
        </w:rPr>
        <w:t>Tessieri</w:t>
      </w:r>
      <w:proofErr w:type="spellEnd"/>
      <w:r w:rsidR="00C31B4A">
        <w:rPr>
          <w:sz w:val="23"/>
          <w:szCs w:val="23"/>
        </w:rPr>
        <w:t xml:space="preserve">, </w:t>
      </w:r>
      <w:r>
        <w:rPr>
          <w:sz w:val="23"/>
          <w:szCs w:val="23"/>
        </w:rPr>
        <w:t xml:space="preserve">                                                                                                                                                                                                                                                                                                                      </w:t>
      </w:r>
    </w:p>
    <w:p w14:paraId="2955F08F" w14:textId="77777777" w:rsidR="00E10BCD" w:rsidRDefault="00E10BCD" w:rsidP="00E10BCD">
      <w:pPr>
        <w:pStyle w:val="Default"/>
        <w:tabs>
          <w:tab w:val="left" w:pos="6480"/>
          <w:tab w:val="left" w:pos="6840"/>
        </w:tabs>
        <w:jc w:val="both"/>
        <w:rPr>
          <w:sz w:val="23"/>
          <w:szCs w:val="23"/>
        </w:rPr>
      </w:pPr>
      <w:r>
        <w:rPr>
          <w:sz w:val="23"/>
          <w:szCs w:val="23"/>
        </w:rPr>
        <w:t xml:space="preserve">                                                                                                                </w:t>
      </w:r>
    </w:p>
    <w:p w14:paraId="60FA57DE" w14:textId="77777777" w:rsidR="00E10BCD" w:rsidRDefault="00E10BCD" w:rsidP="00E10BCD">
      <w:pPr>
        <w:pStyle w:val="Default"/>
        <w:tabs>
          <w:tab w:val="left" w:pos="6480"/>
        </w:tabs>
        <w:jc w:val="both"/>
        <w:rPr>
          <w:sz w:val="23"/>
          <w:szCs w:val="23"/>
        </w:rPr>
      </w:pPr>
      <w:r>
        <w:rPr>
          <w:sz w:val="23"/>
          <w:szCs w:val="23"/>
        </w:rPr>
        <w:t xml:space="preserve">                                                                                                                  </w:t>
      </w:r>
    </w:p>
    <w:p w14:paraId="7F09C925" w14:textId="77777777" w:rsidR="00E10BCD" w:rsidRDefault="00E10BCD" w:rsidP="00E10BCD">
      <w:pPr>
        <w:pStyle w:val="Default"/>
        <w:tabs>
          <w:tab w:val="left" w:pos="6480"/>
        </w:tabs>
        <w:rPr>
          <w:sz w:val="23"/>
          <w:szCs w:val="23"/>
        </w:rPr>
      </w:pPr>
      <w:r>
        <w:rPr>
          <w:sz w:val="23"/>
          <w:szCs w:val="23"/>
        </w:rPr>
        <w:t xml:space="preserve">                                                                                                                  </w:t>
      </w:r>
    </w:p>
    <w:p w14:paraId="3576870E" w14:textId="77777777" w:rsidR="00E10BCD" w:rsidRDefault="00E10BCD" w:rsidP="00E10BCD">
      <w:pPr>
        <w:pStyle w:val="Default"/>
        <w:tabs>
          <w:tab w:val="left" w:pos="6480"/>
        </w:tabs>
        <w:rPr>
          <w:sz w:val="23"/>
          <w:szCs w:val="23"/>
        </w:rPr>
      </w:pPr>
      <w:r>
        <w:rPr>
          <w:sz w:val="23"/>
          <w:szCs w:val="23"/>
        </w:rPr>
        <w:t xml:space="preserve">                                                                                                                 </w:t>
      </w:r>
    </w:p>
    <w:p w14:paraId="1F27EC3F" w14:textId="77777777" w:rsidR="00E10BCD" w:rsidRDefault="00E10BCD" w:rsidP="00E10BCD">
      <w:pPr>
        <w:pStyle w:val="Default"/>
        <w:tabs>
          <w:tab w:val="left" w:pos="6660"/>
        </w:tabs>
        <w:rPr>
          <w:sz w:val="23"/>
          <w:szCs w:val="23"/>
        </w:rPr>
      </w:pPr>
      <w:r>
        <w:rPr>
          <w:sz w:val="23"/>
          <w:szCs w:val="23"/>
        </w:rPr>
        <w:t xml:space="preserve">                                                                                                                    </w:t>
      </w:r>
    </w:p>
    <w:p w14:paraId="599EDD4A" w14:textId="77777777" w:rsidR="00E10BCD" w:rsidRDefault="00E10BCD" w:rsidP="00E10BCD">
      <w:pPr>
        <w:pStyle w:val="Default"/>
        <w:tabs>
          <w:tab w:val="left" w:pos="6660"/>
        </w:tabs>
        <w:rPr>
          <w:sz w:val="23"/>
          <w:szCs w:val="23"/>
        </w:rPr>
      </w:pPr>
      <w:r>
        <w:rPr>
          <w:sz w:val="23"/>
          <w:szCs w:val="23"/>
        </w:rPr>
        <w:t xml:space="preserve">                                                                                                                    </w:t>
      </w:r>
    </w:p>
    <w:p w14:paraId="3E9C46C3" w14:textId="77777777" w:rsidR="00E10BCD" w:rsidRDefault="00E10BCD" w:rsidP="00E10BCD">
      <w:pPr>
        <w:pStyle w:val="Default"/>
        <w:tabs>
          <w:tab w:val="left" w:pos="6660"/>
        </w:tabs>
        <w:rPr>
          <w:sz w:val="23"/>
          <w:szCs w:val="23"/>
        </w:rPr>
      </w:pPr>
      <w:r>
        <w:rPr>
          <w:sz w:val="23"/>
          <w:szCs w:val="23"/>
        </w:rPr>
        <w:t xml:space="preserve">                                                                                                                    </w:t>
      </w:r>
    </w:p>
    <w:p w14:paraId="0C536961" w14:textId="77777777" w:rsidR="00E10BCD" w:rsidRDefault="00E10BCD" w:rsidP="00E10BCD">
      <w:pPr>
        <w:pStyle w:val="Default"/>
        <w:tabs>
          <w:tab w:val="left" w:pos="6660"/>
        </w:tabs>
        <w:rPr>
          <w:sz w:val="23"/>
          <w:szCs w:val="23"/>
        </w:rPr>
      </w:pPr>
      <w:r>
        <w:rPr>
          <w:sz w:val="23"/>
          <w:szCs w:val="23"/>
        </w:rPr>
        <w:t xml:space="preserve">                                                                                                                    </w:t>
      </w:r>
    </w:p>
    <w:p w14:paraId="76FE6D1A" w14:textId="77777777" w:rsidR="00E10BCD" w:rsidRDefault="00E10BCD" w:rsidP="00E10BCD">
      <w:pPr>
        <w:pStyle w:val="Default"/>
        <w:tabs>
          <w:tab w:val="left" w:pos="6660"/>
        </w:tabs>
        <w:rPr>
          <w:sz w:val="23"/>
          <w:szCs w:val="23"/>
        </w:rPr>
      </w:pPr>
      <w:r>
        <w:rPr>
          <w:sz w:val="23"/>
          <w:szCs w:val="23"/>
        </w:rPr>
        <w:t xml:space="preserve">                                                                                                                    </w:t>
      </w:r>
    </w:p>
    <w:p w14:paraId="19AC677F" w14:textId="77777777" w:rsidR="00E10BCD" w:rsidRDefault="00E10BCD" w:rsidP="00E10BCD">
      <w:pPr>
        <w:pStyle w:val="Default"/>
        <w:tabs>
          <w:tab w:val="left" w:pos="6660"/>
        </w:tabs>
        <w:rPr>
          <w:sz w:val="23"/>
          <w:szCs w:val="23"/>
        </w:rPr>
      </w:pPr>
      <w:r>
        <w:rPr>
          <w:sz w:val="23"/>
          <w:szCs w:val="23"/>
        </w:rPr>
        <w:t xml:space="preserve">                                                                                                                    </w:t>
      </w:r>
    </w:p>
    <w:p w14:paraId="060B4018" w14:textId="77777777" w:rsidR="00E10BCD" w:rsidRDefault="00E10BCD" w:rsidP="00E10BCD">
      <w:pPr>
        <w:pStyle w:val="Default"/>
        <w:tabs>
          <w:tab w:val="left" w:pos="6660"/>
        </w:tabs>
        <w:rPr>
          <w:sz w:val="23"/>
          <w:szCs w:val="23"/>
        </w:rPr>
      </w:pPr>
      <w:r>
        <w:rPr>
          <w:sz w:val="23"/>
          <w:szCs w:val="23"/>
        </w:rPr>
        <w:t xml:space="preserve">                                                                                                                    </w:t>
      </w:r>
    </w:p>
    <w:p w14:paraId="78A67ABC" w14:textId="77777777" w:rsidR="00E10BCD" w:rsidRDefault="00E10BCD" w:rsidP="00E10BCD">
      <w:pPr>
        <w:pStyle w:val="Default"/>
        <w:tabs>
          <w:tab w:val="left" w:pos="6660"/>
        </w:tabs>
        <w:rPr>
          <w:sz w:val="23"/>
          <w:szCs w:val="23"/>
        </w:rPr>
      </w:pPr>
      <w:r>
        <w:rPr>
          <w:sz w:val="23"/>
          <w:szCs w:val="23"/>
        </w:rPr>
        <w:t xml:space="preserve">                                                                                                                    </w:t>
      </w:r>
    </w:p>
    <w:p w14:paraId="25BF69F9" w14:textId="77777777" w:rsidR="00E10BCD" w:rsidRDefault="00E10BCD" w:rsidP="00E10BCD">
      <w:pPr>
        <w:pStyle w:val="Default"/>
        <w:tabs>
          <w:tab w:val="left" w:pos="6660"/>
        </w:tabs>
        <w:rPr>
          <w:sz w:val="23"/>
          <w:szCs w:val="23"/>
        </w:rPr>
      </w:pPr>
      <w:r>
        <w:rPr>
          <w:sz w:val="23"/>
          <w:szCs w:val="23"/>
        </w:rPr>
        <w:t xml:space="preserve">                                                                                                   </w:t>
      </w:r>
      <w:r>
        <w:rPr>
          <w:sz w:val="23"/>
          <w:szCs w:val="23"/>
        </w:rPr>
        <w:tab/>
        <w:t xml:space="preserve"> </w:t>
      </w:r>
    </w:p>
    <w:p w14:paraId="3B5129AF" w14:textId="77777777" w:rsidR="00E10BCD" w:rsidRDefault="00E10BCD" w:rsidP="00E10BCD">
      <w:pPr>
        <w:pStyle w:val="Default"/>
        <w:tabs>
          <w:tab w:val="left" w:pos="6660"/>
        </w:tabs>
        <w:rPr>
          <w:sz w:val="23"/>
          <w:szCs w:val="23"/>
        </w:rPr>
      </w:pPr>
      <w:r>
        <w:rPr>
          <w:sz w:val="23"/>
          <w:szCs w:val="23"/>
        </w:rPr>
        <w:t xml:space="preserve">                                                                                          </w:t>
      </w:r>
      <w:r>
        <w:rPr>
          <w:sz w:val="23"/>
          <w:szCs w:val="23"/>
        </w:rPr>
        <w:tab/>
      </w:r>
    </w:p>
    <w:p w14:paraId="33B8E934" w14:textId="77777777" w:rsidR="00E10BCD" w:rsidRDefault="00E10BCD" w:rsidP="00E10BCD">
      <w:pPr>
        <w:pStyle w:val="Default"/>
        <w:tabs>
          <w:tab w:val="left" w:pos="6660"/>
        </w:tabs>
        <w:rPr>
          <w:sz w:val="23"/>
          <w:szCs w:val="23"/>
        </w:rPr>
      </w:pPr>
      <w:r>
        <w:rPr>
          <w:sz w:val="23"/>
          <w:szCs w:val="23"/>
        </w:rPr>
        <w:t xml:space="preserve">                                                                                                                 </w:t>
      </w:r>
      <w:r>
        <w:rPr>
          <w:sz w:val="23"/>
          <w:szCs w:val="23"/>
        </w:rPr>
        <w:tab/>
        <w:t xml:space="preserve"> </w:t>
      </w:r>
    </w:p>
    <w:p w14:paraId="57D7466F" w14:textId="77777777" w:rsidR="00E10BCD" w:rsidRDefault="00E10BCD" w:rsidP="00E10BCD">
      <w:pPr>
        <w:pStyle w:val="Default"/>
        <w:rPr>
          <w:sz w:val="23"/>
          <w:szCs w:val="23"/>
        </w:rPr>
      </w:pPr>
      <w:r>
        <w:rPr>
          <w:sz w:val="23"/>
          <w:szCs w:val="23"/>
        </w:rPr>
        <w:t xml:space="preserve">                                                                                                                    </w:t>
      </w:r>
    </w:p>
    <w:p w14:paraId="78B5E24B" w14:textId="77777777" w:rsidR="00E10BCD" w:rsidRDefault="00E10BCD" w:rsidP="00E10BCD">
      <w:pPr>
        <w:pStyle w:val="Default"/>
        <w:rPr>
          <w:sz w:val="23"/>
          <w:szCs w:val="23"/>
        </w:rPr>
      </w:pPr>
      <w:r>
        <w:rPr>
          <w:sz w:val="23"/>
          <w:szCs w:val="23"/>
        </w:rPr>
        <w:lastRenderedPageBreak/>
        <w:t xml:space="preserve">                                                                                                                    </w:t>
      </w:r>
    </w:p>
    <w:p w14:paraId="5EA05501" w14:textId="27C0E25A" w:rsidR="00E10BCD" w:rsidRPr="0039561D" w:rsidRDefault="00E10BCD" w:rsidP="0039561D">
      <w:pPr>
        <w:widowControl/>
        <w:autoSpaceDE/>
        <w:adjustRightInd/>
        <w:rPr>
          <w:rFonts w:eastAsiaTheme="minorHAnsi"/>
          <w:color w:val="000000"/>
          <w:sz w:val="23"/>
          <w:szCs w:val="23"/>
        </w:rPr>
      </w:pPr>
      <w:r>
        <w:rPr>
          <w:b/>
          <w:sz w:val="22"/>
          <w:szCs w:val="22"/>
          <w:u w:val="single"/>
        </w:rPr>
        <w:t xml:space="preserve">MINUTES OF </w:t>
      </w:r>
      <w:r w:rsidR="0039561D">
        <w:rPr>
          <w:b/>
          <w:sz w:val="22"/>
          <w:szCs w:val="22"/>
          <w:u w:val="single"/>
        </w:rPr>
        <w:t>JUNE</w:t>
      </w:r>
      <w:r>
        <w:rPr>
          <w:b/>
          <w:sz w:val="22"/>
          <w:szCs w:val="22"/>
          <w:u w:val="single"/>
        </w:rPr>
        <w:t xml:space="preserve"> 1</w:t>
      </w:r>
      <w:r w:rsidR="0039561D">
        <w:rPr>
          <w:b/>
          <w:sz w:val="22"/>
          <w:szCs w:val="22"/>
          <w:u w:val="single"/>
        </w:rPr>
        <w:t>2</w:t>
      </w:r>
      <w:r>
        <w:rPr>
          <w:b/>
          <w:sz w:val="22"/>
          <w:szCs w:val="22"/>
          <w:u w:val="single"/>
        </w:rPr>
        <w:t>, 202</w:t>
      </w:r>
      <w:r w:rsidR="0039561D">
        <w:rPr>
          <w:b/>
          <w:sz w:val="22"/>
          <w:szCs w:val="22"/>
          <w:u w:val="single"/>
        </w:rPr>
        <w:t>3</w:t>
      </w:r>
      <w:r>
        <w:rPr>
          <w:b/>
          <w:sz w:val="22"/>
          <w:szCs w:val="22"/>
          <w:u w:val="single"/>
        </w:rPr>
        <w:t xml:space="preserve"> MEETING</w:t>
      </w:r>
      <w:r>
        <w:rPr>
          <w:sz w:val="22"/>
          <w:szCs w:val="22"/>
          <w:u w:val="single"/>
        </w:rPr>
        <w:t xml:space="preserve"> </w:t>
      </w:r>
    </w:p>
    <w:p w14:paraId="47E9DECE" w14:textId="6D2585D0" w:rsidR="00E10BCD" w:rsidRDefault="00E10BCD" w:rsidP="00E10BCD">
      <w:pPr>
        <w:pStyle w:val="Default"/>
        <w:rPr>
          <w:sz w:val="22"/>
          <w:szCs w:val="22"/>
        </w:rPr>
      </w:pPr>
      <w:r>
        <w:rPr>
          <w:sz w:val="22"/>
          <w:szCs w:val="22"/>
        </w:rPr>
        <w:t xml:space="preserve">On motion by Mr. Lomax second by </w:t>
      </w:r>
      <w:r w:rsidR="0039561D">
        <w:rPr>
          <w:sz w:val="22"/>
          <w:szCs w:val="22"/>
        </w:rPr>
        <w:t>Ms. Kovacs</w:t>
      </w:r>
      <w:r>
        <w:rPr>
          <w:sz w:val="22"/>
          <w:szCs w:val="22"/>
        </w:rPr>
        <w:t xml:space="preserve">, the minutes of the </w:t>
      </w:r>
      <w:r w:rsidR="0039561D">
        <w:rPr>
          <w:sz w:val="22"/>
          <w:szCs w:val="22"/>
        </w:rPr>
        <w:t>June</w:t>
      </w:r>
      <w:r>
        <w:rPr>
          <w:sz w:val="22"/>
          <w:szCs w:val="22"/>
        </w:rPr>
        <w:t xml:space="preserve"> 1</w:t>
      </w:r>
      <w:r w:rsidR="0039561D">
        <w:rPr>
          <w:sz w:val="22"/>
          <w:szCs w:val="22"/>
        </w:rPr>
        <w:t>2</w:t>
      </w:r>
      <w:r>
        <w:rPr>
          <w:sz w:val="22"/>
          <w:szCs w:val="22"/>
        </w:rPr>
        <w:t>, 202</w:t>
      </w:r>
      <w:r w:rsidR="0039561D">
        <w:rPr>
          <w:sz w:val="22"/>
          <w:szCs w:val="22"/>
        </w:rPr>
        <w:t>3</w:t>
      </w:r>
      <w:r>
        <w:rPr>
          <w:sz w:val="22"/>
          <w:szCs w:val="22"/>
        </w:rPr>
        <w:t xml:space="preserve"> meeting were approved</w:t>
      </w:r>
      <w:r w:rsidR="0039561D">
        <w:rPr>
          <w:sz w:val="22"/>
          <w:szCs w:val="22"/>
        </w:rPr>
        <w:t xml:space="preserve"> with the following corrections, Mr. Cywinski abstained and Ms. Kovacs recused from voting on the Warren SCD Su</w:t>
      </w:r>
      <w:r w:rsidR="00C36B26">
        <w:rPr>
          <w:sz w:val="22"/>
          <w:szCs w:val="22"/>
        </w:rPr>
        <w:t>pervisor appointments.</w:t>
      </w:r>
    </w:p>
    <w:p w14:paraId="72155DB3" w14:textId="77777777" w:rsidR="00E10BCD" w:rsidRDefault="00E10BCD" w:rsidP="00E10BCD">
      <w:pPr>
        <w:pStyle w:val="Default"/>
        <w:rPr>
          <w:sz w:val="22"/>
          <w:szCs w:val="22"/>
        </w:rPr>
      </w:pPr>
    </w:p>
    <w:p w14:paraId="38B88634" w14:textId="77777777" w:rsidR="00E10BCD" w:rsidRDefault="00E10BCD" w:rsidP="00E10BCD">
      <w:pPr>
        <w:pStyle w:val="Default"/>
        <w:rPr>
          <w:b/>
          <w:sz w:val="22"/>
          <w:szCs w:val="22"/>
          <w:u w:val="single"/>
        </w:rPr>
      </w:pPr>
      <w:r>
        <w:rPr>
          <w:b/>
          <w:sz w:val="22"/>
          <w:szCs w:val="22"/>
          <w:u w:val="single"/>
        </w:rPr>
        <w:t>CHAIRMAN’S COMMENTS</w:t>
      </w:r>
    </w:p>
    <w:p w14:paraId="1A013B34" w14:textId="4D4B27E3" w:rsidR="00E10BCD" w:rsidRDefault="00C36B26" w:rsidP="00E10BCD">
      <w:pPr>
        <w:pStyle w:val="Default"/>
        <w:rPr>
          <w:sz w:val="22"/>
          <w:szCs w:val="22"/>
        </w:rPr>
      </w:pPr>
      <w:r>
        <w:rPr>
          <w:sz w:val="22"/>
          <w:szCs w:val="22"/>
        </w:rPr>
        <w:t xml:space="preserve">Assistant Secretary Atchinson introduced himself to </w:t>
      </w:r>
      <w:r w:rsidR="005F79A8">
        <w:rPr>
          <w:sz w:val="22"/>
          <w:szCs w:val="22"/>
        </w:rPr>
        <w:t>the Committee</w:t>
      </w:r>
      <w:r w:rsidR="00E10BCD">
        <w:rPr>
          <w:sz w:val="22"/>
          <w:szCs w:val="22"/>
        </w:rPr>
        <w:t xml:space="preserve">. </w:t>
      </w:r>
      <w:r w:rsidR="005F79A8">
        <w:rPr>
          <w:sz w:val="22"/>
          <w:szCs w:val="22"/>
        </w:rPr>
        <w:t>Mr. Atchinson indicated that interviews are underway to fill the Secretary position. It is anticipated the new Secretary of Agriculture will be in place by January 2024.</w:t>
      </w:r>
    </w:p>
    <w:p w14:paraId="3C490A37" w14:textId="77777777" w:rsidR="00E10BCD" w:rsidRDefault="00E10BCD" w:rsidP="00E10BCD">
      <w:pPr>
        <w:pStyle w:val="Default"/>
        <w:ind w:left="1440"/>
        <w:rPr>
          <w:sz w:val="22"/>
          <w:szCs w:val="22"/>
        </w:rPr>
      </w:pPr>
      <w:r>
        <w:rPr>
          <w:sz w:val="22"/>
          <w:szCs w:val="22"/>
        </w:rPr>
        <w:t xml:space="preserve">   </w:t>
      </w:r>
    </w:p>
    <w:p w14:paraId="5919AF07" w14:textId="77777777" w:rsidR="00E10BCD" w:rsidRDefault="00E10BCD" w:rsidP="00E10BCD">
      <w:pPr>
        <w:pStyle w:val="Default"/>
        <w:rPr>
          <w:b/>
          <w:sz w:val="22"/>
          <w:szCs w:val="22"/>
          <w:u w:val="single"/>
        </w:rPr>
      </w:pPr>
      <w:r>
        <w:rPr>
          <w:b/>
          <w:sz w:val="22"/>
          <w:szCs w:val="22"/>
          <w:u w:val="single"/>
        </w:rPr>
        <w:t>EXECUTIVE SECRETARY’S REPORT</w:t>
      </w:r>
    </w:p>
    <w:p w14:paraId="56186F20" w14:textId="4BE2E5E9" w:rsidR="005F79A8" w:rsidRPr="005F79A8" w:rsidRDefault="005F79A8" w:rsidP="00E10BCD">
      <w:pPr>
        <w:pStyle w:val="Default"/>
        <w:rPr>
          <w:bCs/>
          <w:sz w:val="22"/>
          <w:szCs w:val="22"/>
        </w:rPr>
      </w:pPr>
      <w:r w:rsidRPr="005F79A8">
        <w:rPr>
          <w:bCs/>
          <w:sz w:val="22"/>
          <w:szCs w:val="22"/>
        </w:rPr>
        <w:t>Mr. Minch reported on the following:</w:t>
      </w:r>
    </w:p>
    <w:p w14:paraId="495C9195" w14:textId="133A79B0" w:rsidR="00E10BCD" w:rsidRDefault="005F79A8" w:rsidP="00E10BCD">
      <w:pPr>
        <w:pStyle w:val="Default"/>
        <w:numPr>
          <w:ilvl w:val="0"/>
          <w:numId w:val="1"/>
        </w:numPr>
        <w:rPr>
          <w:b/>
          <w:bCs/>
          <w:sz w:val="22"/>
          <w:szCs w:val="22"/>
        </w:rPr>
      </w:pPr>
      <w:r>
        <w:rPr>
          <w:b/>
          <w:bCs/>
          <w:sz w:val="22"/>
          <w:szCs w:val="22"/>
        </w:rPr>
        <w:t>Annual Meeting- November 20th</w:t>
      </w:r>
      <w:r w:rsidR="00E10BCD">
        <w:rPr>
          <w:b/>
          <w:bCs/>
          <w:sz w:val="22"/>
          <w:szCs w:val="22"/>
        </w:rPr>
        <w:t>-</w:t>
      </w:r>
      <w:r w:rsidR="00E10BCD">
        <w:rPr>
          <w:sz w:val="22"/>
          <w:szCs w:val="22"/>
        </w:rPr>
        <w:t xml:space="preserve"> </w:t>
      </w:r>
      <w:r>
        <w:rPr>
          <w:sz w:val="22"/>
          <w:szCs w:val="22"/>
        </w:rPr>
        <w:t>This meeting will be held November 20</w:t>
      </w:r>
      <w:r w:rsidRPr="005F79A8">
        <w:rPr>
          <w:sz w:val="22"/>
          <w:szCs w:val="22"/>
          <w:vertAlign w:val="superscript"/>
        </w:rPr>
        <w:t>th</w:t>
      </w:r>
      <w:r>
        <w:rPr>
          <w:sz w:val="22"/>
          <w:szCs w:val="22"/>
        </w:rPr>
        <w:t xml:space="preserve"> at the Eco-Complex in Columbus, Burlington County. Speakers for the meeting are being finalized</w:t>
      </w:r>
      <w:r w:rsidR="00E10BCD">
        <w:rPr>
          <w:sz w:val="22"/>
          <w:szCs w:val="22"/>
        </w:rPr>
        <w:t>.</w:t>
      </w:r>
    </w:p>
    <w:p w14:paraId="7F49EC7F" w14:textId="071F16DC" w:rsidR="00E10BCD" w:rsidRDefault="006207ED" w:rsidP="00E10BCD">
      <w:pPr>
        <w:pStyle w:val="Default"/>
        <w:numPr>
          <w:ilvl w:val="0"/>
          <w:numId w:val="1"/>
        </w:numPr>
        <w:rPr>
          <w:b/>
          <w:bCs/>
          <w:sz w:val="22"/>
          <w:szCs w:val="22"/>
        </w:rPr>
      </w:pPr>
      <w:r>
        <w:rPr>
          <w:b/>
          <w:bCs/>
          <w:sz w:val="22"/>
          <w:szCs w:val="22"/>
        </w:rPr>
        <w:t>District Review/Assessment</w:t>
      </w:r>
      <w:r w:rsidR="005F763A">
        <w:rPr>
          <w:b/>
          <w:bCs/>
          <w:sz w:val="22"/>
          <w:szCs w:val="22"/>
        </w:rPr>
        <w:t>-</w:t>
      </w:r>
      <w:r>
        <w:rPr>
          <w:sz w:val="22"/>
          <w:szCs w:val="22"/>
        </w:rPr>
        <w:t>The self-assessment forms are to be reviewed/completed and ret</w:t>
      </w:r>
      <w:r w:rsidR="005F763A">
        <w:rPr>
          <w:sz w:val="22"/>
          <w:szCs w:val="22"/>
        </w:rPr>
        <w:t>urned in a timely manner.</w:t>
      </w:r>
    </w:p>
    <w:p w14:paraId="5202CF81" w14:textId="77777777" w:rsidR="00E10BCD" w:rsidRDefault="00E10BCD" w:rsidP="00E10BCD">
      <w:pPr>
        <w:pStyle w:val="Default"/>
        <w:rPr>
          <w:bCs/>
          <w:sz w:val="22"/>
          <w:szCs w:val="22"/>
        </w:rPr>
      </w:pPr>
      <w:r>
        <w:rPr>
          <w:sz w:val="22"/>
          <w:szCs w:val="22"/>
        </w:rPr>
        <w:t xml:space="preserve">                                                                                                             </w:t>
      </w:r>
    </w:p>
    <w:p w14:paraId="50DF5C02" w14:textId="77777777" w:rsidR="00E10BCD" w:rsidRDefault="00E10BCD" w:rsidP="00E10BCD">
      <w:pPr>
        <w:pStyle w:val="Default"/>
        <w:rPr>
          <w:b/>
          <w:bCs/>
          <w:sz w:val="22"/>
          <w:szCs w:val="22"/>
          <w:u w:val="single"/>
        </w:rPr>
      </w:pPr>
      <w:r>
        <w:rPr>
          <w:b/>
          <w:bCs/>
          <w:sz w:val="22"/>
          <w:szCs w:val="22"/>
        </w:rPr>
        <w:t xml:space="preserve"> S</w:t>
      </w:r>
      <w:r>
        <w:rPr>
          <w:b/>
          <w:bCs/>
          <w:sz w:val="22"/>
          <w:szCs w:val="22"/>
          <w:u w:val="single"/>
        </w:rPr>
        <w:t>OIL EROSION AND SEDIMENT CONTROL ACT</w:t>
      </w:r>
    </w:p>
    <w:p w14:paraId="7227FA9F" w14:textId="76CE18C4" w:rsidR="005F763A" w:rsidRDefault="005F763A" w:rsidP="00E10BCD">
      <w:pPr>
        <w:pStyle w:val="Default"/>
        <w:numPr>
          <w:ilvl w:val="0"/>
          <w:numId w:val="2"/>
        </w:numPr>
        <w:rPr>
          <w:sz w:val="22"/>
          <w:szCs w:val="22"/>
        </w:rPr>
      </w:pPr>
      <w:r>
        <w:rPr>
          <w:b/>
          <w:bCs/>
          <w:sz w:val="22"/>
          <w:szCs w:val="22"/>
        </w:rPr>
        <w:t>Daniel’s Law/District Websites</w:t>
      </w:r>
      <w:r w:rsidR="00E10BCD">
        <w:rPr>
          <w:sz w:val="22"/>
          <w:szCs w:val="22"/>
        </w:rPr>
        <w:t xml:space="preserve">- </w:t>
      </w:r>
      <w:r>
        <w:rPr>
          <w:sz w:val="22"/>
          <w:szCs w:val="22"/>
        </w:rPr>
        <w:t xml:space="preserve">A reminder that each District must have a redactor and should be working on reviewing the Daniel’s Law website to ensure no pertinent information is divulged regarding </w:t>
      </w:r>
      <w:r w:rsidR="00464CCC">
        <w:rPr>
          <w:sz w:val="22"/>
          <w:szCs w:val="22"/>
        </w:rPr>
        <w:t xml:space="preserve">judicial and </w:t>
      </w:r>
      <w:r>
        <w:rPr>
          <w:sz w:val="22"/>
          <w:szCs w:val="22"/>
        </w:rPr>
        <w:t>law enforcement individuals.</w:t>
      </w:r>
    </w:p>
    <w:p w14:paraId="23D991E5" w14:textId="7705B437" w:rsidR="00E10BCD" w:rsidRPr="005F763A" w:rsidRDefault="005F763A" w:rsidP="005F763A">
      <w:pPr>
        <w:pStyle w:val="Default"/>
        <w:ind w:left="810"/>
        <w:rPr>
          <w:sz w:val="22"/>
          <w:szCs w:val="22"/>
        </w:rPr>
      </w:pPr>
      <w:r w:rsidRPr="005F763A">
        <w:rPr>
          <w:sz w:val="22"/>
          <w:szCs w:val="22"/>
        </w:rPr>
        <w:t xml:space="preserve">In addition, all District websites should be up to date with meeting dates, agendas, minutes and financial information. </w:t>
      </w:r>
    </w:p>
    <w:p w14:paraId="6CBEB782" w14:textId="78CE86E5" w:rsidR="00E10BCD" w:rsidRDefault="00E10BCD" w:rsidP="00E10BCD">
      <w:pPr>
        <w:pStyle w:val="Default"/>
        <w:numPr>
          <w:ilvl w:val="0"/>
          <w:numId w:val="2"/>
        </w:numPr>
        <w:jc w:val="both"/>
        <w:rPr>
          <w:b/>
          <w:sz w:val="22"/>
          <w:szCs w:val="22"/>
          <w:u w:val="single"/>
        </w:rPr>
      </w:pPr>
      <w:r>
        <w:rPr>
          <w:b/>
          <w:bCs/>
          <w:sz w:val="22"/>
          <w:szCs w:val="22"/>
        </w:rPr>
        <w:t xml:space="preserve">Engineering Report- </w:t>
      </w:r>
      <w:r>
        <w:rPr>
          <w:sz w:val="22"/>
          <w:szCs w:val="22"/>
        </w:rPr>
        <w:t xml:space="preserve">Mr. Showler provided a brief overview regarding some of his recent activities including </w:t>
      </w:r>
      <w:r w:rsidR="002D67AC">
        <w:rPr>
          <w:sz w:val="22"/>
          <w:szCs w:val="22"/>
        </w:rPr>
        <w:t xml:space="preserve">assistance to the Soil Conservation Districts, revising the Offsite Stability Standard and developing a draft Standard for the Installation of Solar Arrays. </w:t>
      </w:r>
    </w:p>
    <w:p w14:paraId="65E5BBD4" w14:textId="77777777" w:rsidR="00E10BCD" w:rsidRDefault="00E10BCD" w:rsidP="00E10BCD">
      <w:pPr>
        <w:pStyle w:val="Default"/>
        <w:ind w:left="810"/>
        <w:jc w:val="both"/>
        <w:rPr>
          <w:bCs/>
          <w:sz w:val="22"/>
          <w:szCs w:val="22"/>
        </w:rPr>
      </w:pPr>
    </w:p>
    <w:p w14:paraId="3963A708" w14:textId="77777777" w:rsidR="00E10BCD" w:rsidRDefault="00E10BCD" w:rsidP="00E10BCD">
      <w:pPr>
        <w:pStyle w:val="Default"/>
        <w:jc w:val="both"/>
        <w:rPr>
          <w:b/>
          <w:sz w:val="22"/>
          <w:szCs w:val="22"/>
          <w:u w:val="single"/>
        </w:rPr>
      </w:pPr>
    </w:p>
    <w:p w14:paraId="3F0BB0C7" w14:textId="77777777" w:rsidR="00E10BCD" w:rsidRDefault="00E10BCD" w:rsidP="00E10BCD">
      <w:pPr>
        <w:pStyle w:val="Default"/>
        <w:jc w:val="both"/>
        <w:rPr>
          <w:b/>
          <w:sz w:val="22"/>
          <w:szCs w:val="22"/>
          <w:u w:val="single"/>
        </w:rPr>
      </w:pPr>
      <w:r>
        <w:rPr>
          <w:bCs/>
          <w:sz w:val="22"/>
          <w:szCs w:val="22"/>
        </w:rPr>
        <w:t xml:space="preserve"> </w:t>
      </w:r>
      <w:r>
        <w:rPr>
          <w:b/>
          <w:sz w:val="22"/>
          <w:szCs w:val="22"/>
          <w:u w:val="single"/>
        </w:rPr>
        <w:t>NATURAL RESOURCE CONSERVATION SERVICE</w:t>
      </w:r>
    </w:p>
    <w:p w14:paraId="6BCEEF21" w14:textId="47EE063A" w:rsidR="0026762F" w:rsidRPr="0026762F" w:rsidRDefault="0026762F" w:rsidP="00E10BCD">
      <w:pPr>
        <w:pStyle w:val="Default"/>
        <w:jc w:val="both"/>
        <w:rPr>
          <w:bCs/>
          <w:sz w:val="22"/>
          <w:szCs w:val="22"/>
        </w:rPr>
      </w:pPr>
      <w:r w:rsidRPr="0026762F">
        <w:rPr>
          <w:bCs/>
          <w:sz w:val="22"/>
          <w:szCs w:val="22"/>
        </w:rPr>
        <w:t>Mr. Madlinger reported on the Following:</w:t>
      </w:r>
    </w:p>
    <w:p w14:paraId="3E899816" w14:textId="4A801A58" w:rsidR="00E10BCD" w:rsidRDefault="0026762F" w:rsidP="00E10BCD">
      <w:pPr>
        <w:pStyle w:val="ListParagraph"/>
        <w:numPr>
          <w:ilvl w:val="0"/>
          <w:numId w:val="3"/>
        </w:numPr>
        <w:jc w:val="both"/>
        <w:rPr>
          <w:bCs/>
          <w:sz w:val="22"/>
          <w:szCs w:val="22"/>
        </w:rPr>
      </w:pPr>
      <w:r>
        <w:rPr>
          <w:bCs/>
          <w:sz w:val="22"/>
          <w:szCs w:val="22"/>
        </w:rPr>
        <w:t>Mr. Madlinger is Acting State Conservationist.</w:t>
      </w:r>
    </w:p>
    <w:p w14:paraId="3F9C5D02" w14:textId="4D6CAE8E" w:rsidR="00E10BCD" w:rsidRDefault="0026762F" w:rsidP="00E10BCD">
      <w:pPr>
        <w:pStyle w:val="ListParagraph"/>
        <w:numPr>
          <w:ilvl w:val="0"/>
          <w:numId w:val="3"/>
        </w:numPr>
        <w:jc w:val="both"/>
        <w:rPr>
          <w:bCs/>
          <w:sz w:val="22"/>
          <w:szCs w:val="22"/>
        </w:rPr>
      </w:pPr>
      <w:r>
        <w:rPr>
          <w:bCs/>
          <w:sz w:val="22"/>
          <w:szCs w:val="22"/>
        </w:rPr>
        <w:t>The continuing resolution expires November 17</w:t>
      </w:r>
      <w:r w:rsidRPr="0026762F">
        <w:rPr>
          <w:bCs/>
          <w:sz w:val="22"/>
          <w:szCs w:val="22"/>
          <w:vertAlign w:val="superscript"/>
        </w:rPr>
        <w:t>th</w:t>
      </w:r>
      <w:r w:rsidR="00E10BCD">
        <w:rPr>
          <w:bCs/>
          <w:sz w:val="22"/>
          <w:szCs w:val="22"/>
        </w:rPr>
        <w:t xml:space="preserve">. </w:t>
      </w:r>
    </w:p>
    <w:p w14:paraId="6CA8E779" w14:textId="693CE0DB" w:rsidR="00E10BCD" w:rsidRDefault="000743ED" w:rsidP="00E10BCD">
      <w:pPr>
        <w:pStyle w:val="ListParagraph"/>
        <w:numPr>
          <w:ilvl w:val="0"/>
          <w:numId w:val="3"/>
        </w:numPr>
        <w:jc w:val="both"/>
        <w:rPr>
          <w:bCs/>
          <w:sz w:val="22"/>
          <w:szCs w:val="22"/>
        </w:rPr>
      </w:pPr>
      <w:r>
        <w:rPr>
          <w:bCs/>
          <w:sz w:val="22"/>
          <w:szCs w:val="22"/>
        </w:rPr>
        <w:t xml:space="preserve">USDA-NRCS </w:t>
      </w:r>
      <w:r w:rsidR="000D0182">
        <w:rPr>
          <w:bCs/>
          <w:sz w:val="22"/>
          <w:szCs w:val="22"/>
        </w:rPr>
        <w:t>has been given an additional</w:t>
      </w:r>
      <w:r w:rsidR="00DA1209">
        <w:rPr>
          <w:bCs/>
          <w:sz w:val="22"/>
          <w:szCs w:val="22"/>
        </w:rPr>
        <w:t xml:space="preserve"> $11.3 million for EQIP.</w:t>
      </w:r>
    </w:p>
    <w:p w14:paraId="26C4ED51" w14:textId="584B1A02" w:rsidR="00E10BCD" w:rsidRDefault="00DA1209" w:rsidP="00E10BCD">
      <w:pPr>
        <w:pStyle w:val="ListParagraph"/>
        <w:numPr>
          <w:ilvl w:val="0"/>
          <w:numId w:val="3"/>
        </w:numPr>
        <w:jc w:val="both"/>
        <w:rPr>
          <w:bCs/>
          <w:sz w:val="22"/>
          <w:szCs w:val="22"/>
        </w:rPr>
      </w:pPr>
      <w:r>
        <w:rPr>
          <w:bCs/>
          <w:sz w:val="22"/>
          <w:szCs w:val="22"/>
        </w:rPr>
        <w:t>The District Conservationists and NJ-NRCS leadership team are scheduled to attend the Annual NJ Conservation Conference on November 20</w:t>
      </w:r>
      <w:r w:rsidRPr="00DA1209">
        <w:rPr>
          <w:bCs/>
          <w:sz w:val="22"/>
          <w:szCs w:val="22"/>
          <w:vertAlign w:val="superscript"/>
        </w:rPr>
        <w:t>th</w:t>
      </w:r>
      <w:r>
        <w:rPr>
          <w:bCs/>
          <w:sz w:val="22"/>
          <w:szCs w:val="22"/>
        </w:rPr>
        <w:t>.</w:t>
      </w:r>
    </w:p>
    <w:p w14:paraId="6BD106AD" w14:textId="48DF3932" w:rsidR="00E10BCD" w:rsidRDefault="00DA1209" w:rsidP="00E10BCD">
      <w:pPr>
        <w:pStyle w:val="ListParagraph"/>
        <w:numPr>
          <w:ilvl w:val="0"/>
          <w:numId w:val="3"/>
        </w:numPr>
        <w:jc w:val="both"/>
        <w:rPr>
          <w:bCs/>
          <w:sz w:val="22"/>
          <w:szCs w:val="22"/>
        </w:rPr>
      </w:pPr>
      <w:r>
        <w:rPr>
          <w:bCs/>
          <w:sz w:val="22"/>
          <w:szCs w:val="22"/>
        </w:rPr>
        <w:t>The deadline for EQIP sign up is October 20</w:t>
      </w:r>
      <w:r w:rsidRPr="00DA1209">
        <w:rPr>
          <w:bCs/>
          <w:sz w:val="22"/>
          <w:szCs w:val="22"/>
          <w:vertAlign w:val="superscript"/>
        </w:rPr>
        <w:t>th</w:t>
      </w:r>
      <w:r>
        <w:rPr>
          <w:bCs/>
          <w:sz w:val="22"/>
          <w:szCs w:val="22"/>
        </w:rPr>
        <w:t>.</w:t>
      </w:r>
    </w:p>
    <w:p w14:paraId="00166558" w14:textId="2F612FF7" w:rsidR="00DA1209" w:rsidRDefault="00DA1209" w:rsidP="00E10BCD">
      <w:pPr>
        <w:pStyle w:val="ListParagraph"/>
        <w:numPr>
          <w:ilvl w:val="0"/>
          <w:numId w:val="3"/>
        </w:numPr>
        <w:jc w:val="both"/>
        <w:rPr>
          <w:bCs/>
          <w:sz w:val="22"/>
          <w:szCs w:val="22"/>
        </w:rPr>
      </w:pPr>
      <w:r>
        <w:rPr>
          <w:bCs/>
          <w:sz w:val="22"/>
          <w:szCs w:val="22"/>
        </w:rPr>
        <w:t>Local workgroup meetings are being scheduled.</w:t>
      </w:r>
    </w:p>
    <w:p w14:paraId="77C1F160" w14:textId="570036A0" w:rsidR="000D0182" w:rsidRDefault="00373DAF" w:rsidP="00E10BCD">
      <w:pPr>
        <w:pStyle w:val="ListParagraph"/>
        <w:numPr>
          <w:ilvl w:val="0"/>
          <w:numId w:val="3"/>
        </w:numPr>
        <w:jc w:val="both"/>
        <w:rPr>
          <w:bCs/>
          <w:sz w:val="22"/>
          <w:szCs w:val="22"/>
        </w:rPr>
      </w:pPr>
      <w:r>
        <w:rPr>
          <w:bCs/>
          <w:sz w:val="22"/>
          <w:szCs w:val="22"/>
        </w:rPr>
        <w:t>A State Technical meeting is in the process of being scheduled for December.</w:t>
      </w:r>
    </w:p>
    <w:p w14:paraId="01551C85" w14:textId="2A75F3C9" w:rsidR="00373DAF" w:rsidRDefault="00373DAF" w:rsidP="00E10BCD">
      <w:pPr>
        <w:pStyle w:val="ListParagraph"/>
        <w:numPr>
          <w:ilvl w:val="0"/>
          <w:numId w:val="3"/>
        </w:numPr>
        <w:jc w:val="both"/>
        <w:rPr>
          <w:bCs/>
          <w:sz w:val="22"/>
          <w:szCs w:val="22"/>
        </w:rPr>
      </w:pPr>
      <w:r>
        <w:rPr>
          <w:bCs/>
          <w:sz w:val="22"/>
          <w:szCs w:val="22"/>
        </w:rPr>
        <w:t>NRCS has signed new agreements with the Cape-Atlantic and Ocean Districts.</w:t>
      </w:r>
    </w:p>
    <w:p w14:paraId="10B122B6" w14:textId="77777777" w:rsidR="00373DAF" w:rsidRDefault="00373DAF" w:rsidP="00373DAF">
      <w:pPr>
        <w:jc w:val="both"/>
        <w:rPr>
          <w:bCs/>
          <w:sz w:val="22"/>
          <w:szCs w:val="22"/>
        </w:rPr>
      </w:pPr>
    </w:p>
    <w:p w14:paraId="37E3CAD7" w14:textId="77777777" w:rsidR="00E10BCD" w:rsidRDefault="00E10BCD" w:rsidP="00E10BCD">
      <w:pPr>
        <w:pStyle w:val="ListParagraph"/>
        <w:tabs>
          <w:tab w:val="left" w:pos="720"/>
        </w:tabs>
        <w:ind w:left="0"/>
        <w:rPr>
          <w:b/>
          <w:sz w:val="22"/>
          <w:szCs w:val="22"/>
          <w:u w:val="single"/>
        </w:rPr>
      </w:pPr>
      <w:r>
        <w:rPr>
          <w:b/>
          <w:sz w:val="22"/>
          <w:szCs w:val="22"/>
          <w:u w:val="single"/>
        </w:rPr>
        <w:t>NJ ASSOCIATION OF CONSERVATION DISTRICTS</w:t>
      </w:r>
    </w:p>
    <w:p w14:paraId="38E9730C" w14:textId="278E69A6" w:rsidR="00E10BCD" w:rsidRDefault="00E10BCD" w:rsidP="00E10BCD">
      <w:pPr>
        <w:pStyle w:val="ListParagraph"/>
        <w:tabs>
          <w:tab w:val="left" w:pos="720"/>
        </w:tabs>
        <w:ind w:left="0"/>
        <w:rPr>
          <w:sz w:val="22"/>
          <w:szCs w:val="22"/>
        </w:rPr>
      </w:pPr>
      <w:r>
        <w:rPr>
          <w:sz w:val="22"/>
          <w:szCs w:val="22"/>
        </w:rPr>
        <w:t xml:space="preserve">Mr. Cywinski reported on the activities of the NJACD and NACD including the following: </w:t>
      </w:r>
    </w:p>
    <w:p w14:paraId="6EEF5E23" w14:textId="3E7D6BE6" w:rsidR="00E10BCD" w:rsidRDefault="003F6FBF" w:rsidP="00E10BCD">
      <w:pPr>
        <w:pStyle w:val="ListParagraph"/>
        <w:numPr>
          <w:ilvl w:val="0"/>
          <w:numId w:val="4"/>
        </w:numPr>
        <w:tabs>
          <w:tab w:val="left" w:pos="720"/>
        </w:tabs>
        <w:rPr>
          <w:sz w:val="22"/>
          <w:szCs w:val="22"/>
        </w:rPr>
      </w:pPr>
      <w:r>
        <w:rPr>
          <w:sz w:val="22"/>
          <w:szCs w:val="22"/>
        </w:rPr>
        <w:t xml:space="preserve">The </w:t>
      </w:r>
      <w:r w:rsidR="00AB18F1">
        <w:rPr>
          <w:sz w:val="22"/>
          <w:szCs w:val="22"/>
        </w:rPr>
        <w:t>Northeast</w:t>
      </w:r>
      <w:r>
        <w:rPr>
          <w:sz w:val="22"/>
          <w:szCs w:val="22"/>
        </w:rPr>
        <w:t xml:space="preserve"> Regional meeting was held in Portland, Maine. It was a successful meeting.</w:t>
      </w:r>
    </w:p>
    <w:p w14:paraId="6FFB4931" w14:textId="6A2A2929" w:rsidR="00E10BCD" w:rsidRDefault="003F6FBF" w:rsidP="00E10BCD">
      <w:pPr>
        <w:pStyle w:val="ListParagraph"/>
        <w:numPr>
          <w:ilvl w:val="0"/>
          <w:numId w:val="4"/>
        </w:numPr>
        <w:tabs>
          <w:tab w:val="left" w:pos="720"/>
        </w:tabs>
        <w:rPr>
          <w:sz w:val="22"/>
          <w:szCs w:val="22"/>
        </w:rPr>
      </w:pPr>
      <w:r>
        <w:rPr>
          <w:sz w:val="22"/>
          <w:szCs w:val="22"/>
        </w:rPr>
        <w:t>The Annual NACD meeting will be held in San Diego in February.</w:t>
      </w:r>
    </w:p>
    <w:p w14:paraId="1633CCF9" w14:textId="6C983AEE" w:rsidR="00E10BCD" w:rsidRDefault="008D132F" w:rsidP="00E10BCD">
      <w:pPr>
        <w:pStyle w:val="ListParagraph"/>
        <w:numPr>
          <w:ilvl w:val="0"/>
          <w:numId w:val="4"/>
        </w:numPr>
        <w:tabs>
          <w:tab w:val="left" w:pos="720"/>
        </w:tabs>
        <w:rPr>
          <w:sz w:val="22"/>
          <w:szCs w:val="22"/>
        </w:rPr>
      </w:pPr>
      <w:r>
        <w:rPr>
          <w:sz w:val="22"/>
          <w:szCs w:val="22"/>
        </w:rPr>
        <w:t>29 of 41 Urban Grant proposals were funded by the Federal Government. These grants totaled $1.1 million. The Cape-Atlantic grant proposal was funded. Mr. Kent provided an update on the</w:t>
      </w:r>
      <w:r w:rsidR="00464CCC">
        <w:rPr>
          <w:sz w:val="22"/>
          <w:szCs w:val="22"/>
        </w:rPr>
        <w:t>ir</w:t>
      </w:r>
      <w:r>
        <w:rPr>
          <w:sz w:val="22"/>
          <w:szCs w:val="22"/>
        </w:rPr>
        <w:t xml:space="preserve"> $10,000</w:t>
      </w:r>
      <w:r w:rsidR="00464CCC">
        <w:rPr>
          <w:sz w:val="22"/>
          <w:szCs w:val="22"/>
        </w:rPr>
        <w:t xml:space="preserve"> grant</w:t>
      </w:r>
      <w:r>
        <w:rPr>
          <w:sz w:val="22"/>
          <w:szCs w:val="22"/>
        </w:rPr>
        <w:t>.</w:t>
      </w:r>
    </w:p>
    <w:p w14:paraId="68614E31" w14:textId="77777777" w:rsidR="00E72221" w:rsidRDefault="00E72221" w:rsidP="00E72221">
      <w:pPr>
        <w:tabs>
          <w:tab w:val="left" w:pos="720"/>
        </w:tabs>
        <w:rPr>
          <w:sz w:val="22"/>
          <w:szCs w:val="22"/>
        </w:rPr>
      </w:pPr>
    </w:p>
    <w:p w14:paraId="4D450E6E" w14:textId="3216E582" w:rsidR="00E72221" w:rsidRDefault="00E72221" w:rsidP="00E72221">
      <w:r>
        <w:rPr>
          <w:sz w:val="22"/>
          <w:szCs w:val="22"/>
        </w:rPr>
        <w:t>SSCC MINUTES- O</w:t>
      </w:r>
      <w:r w:rsidR="003C3C97">
        <w:rPr>
          <w:sz w:val="22"/>
          <w:szCs w:val="22"/>
        </w:rPr>
        <w:t>CTOBER</w:t>
      </w:r>
      <w:r>
        <w:rPr>
          <w:sz w:val="22"/>
          <w:szCs w:val="22"/>
        </w:rPr>
        <w:t xml:space="preserve"> 16, 2023- PAGE 2</w:t>
      </w:r>
    </w:p>
    <w:p w14:paraId="10028F6D" w14:textId="77777777" w:rsidR="00E72221" w:rsidRPr="00E72221" w:rsidRDefault="00E72221" w:rsidP="00E72221">
      <w:pPr>
        <w:tabs>
          <w:tab w:val="left" w:pos="720"/>
        </w:tabs>
        <w:rPr>
          <w:sz w:val="22"/>
          <w:szCs w:val="22"/>
        </w:rPr>
      </w:pPr>
    </w:p>
    <w:p w14:paraId="5C4B1CC9" w14:textId="10585467" w:rsidR="00E10BCD" w:rsidRDefault="00177FEB" w:rsidP="00E10BCD">
      <w:pPr>
        <w:pStyle w:val="ListParagraph"/>
        <w:numPr>
          <w:ilvl w:val="0"/>
          <w:numId w:val="4"/>
        </w:numPr>
        <w:tabs>
          <w:tab w:val="left" w:pos="720"/>
        </w:tabs>
        <w:rPr>
          <w:sz w:val="22"/>
          <w:szCs w:val="22"/>
        </w:rPr>
      </w:pPr>
      <w:r>
        <w:rPr>
          <w:sz w:val="22"/>
          <w:szCs w:val="22"/>
        </w:rPr>
        <w:lastRenderedPageBreak/>
        <w:t>Ines</w:t>
      </w:r>
      <w:r w:rsidR="00171310">
        <w:rPr>
          <w:sz w:val="22"/>
          <w:szCs w:val="22"/>
        </w:rPr>
        <w:t xml:space="preserve"> Zimmerman has volunteered to Chair the 2024 NJ Envirothon</w:t>
      </w:r>
      <w:r>
        <w:rPr>
          <w:sz w:val="22"/>
          <w:szCs w:val="22"/>
        </w:rPr>
        <w:t xml:space="preserve">. </w:t>
      </w:r>
    </w:p>
    <w:p w14:paraId="489C2AED" w14:textId="77777777" w:rsidR="00E10BCD" w:rsidRDefault="00E10BCD" w:rsidP="00E10BCD">
      <w:pPr>
        <w:jc w:val="both"/>
        <w:rPr>
          <w:b/>
          <w:bCs/>
          <w:sz w:val="22"/>
          <w:szCs w:val="22"/>
          <w:u w:val="single"/>
        </w:rPr>
      </w:pPr>
    </w:p>
    <w:p w14:paraId="0458B08D" w14:textId="2091D6EB" w:rsidR="00E062E5" w:rsidRDefault="00E062E5" w:rsidP="00E10BCD">
      <w:pPr>
        <w:jc w:val="both"/>
        <w:rPr>
          <w:b/>
          <w:bCs/>
          <w:sz w:val="22"/>
          <w:szCs w:val="22"/>
          <w:u w:val="single"/>
        </w:rPr>
      </w:pPr>
      <w:r>
        <w:rPr>
          <w:b/>
          <w:bCs/>
          <w:sz w:val="22"/>
          <w:szCs w:val="22"/>
          <w:u w:val="single"/>
        </w:rPr>
        <w:t>DISTRICT EMPLOYEES ASSOCIATION</w:t>
      </w:r>
    </w:p>
    <w:p w14:paraId="020984E7" w14:textId="73922466" w:rsidR="00E062E5" w:rsidRDefault="00E062E5" w:rsidP="00E10BCD">
      <w:pPr>
        <w:jc w:val="both"/>
        <w:rPr>
          <w:sz w:val="22"/>
          <w:szCs w:val="22"/>
        </w:rPr>
      </w:pPr>
      <w:r>
        <w:rPr>
          <w:sz w:val="22"/>
          <w:szCs w:val="22"/>
        </w:rPr>
        <w:t>Mr. Kent reported on the following:</w:t>
      </w:r>
    </w:p>
    <w:p w14:paraId="3A203F99" w14:textId="5B9D30A9" w:rsidR="00E062E5" w:rsidRDefault="00E062E5" w:rsidP="00E062E5">
      <w:pPr>
        <w:jc w:val="both"/>
        <w:rPr>
          <w:sz w:val="22"/>
          <w:szCs w:val="22"/>
        </w:rPr>
      </w:pPr>
      <w:r>
        <w:rPr>
          <w:sz w:val="22"/>
          <w:szCs w:val="22"/>
        </w:rPr>
        <w:t xml:space="preserve">              </w:t>
      </w:r>
      <w:r w:rsidRPr="00E062E5">
        <w:rPr>
          <w:sz w:val="22"/>
          <w:szCs w:val="22"/>
        </w:rPr>
        <w:t>1.</w:t>
      </w:r>
      <w:r>
        <w:rPr>
          <w:sz w:val="22"/>
          <w:szCs w:val="22"/>
        </w:rPr>
        <w:t xml:space="preserve">  Mr. Kent is the </w:t>
      </w:r>
      <w:r w:rsidR="00C62475">
        <w:rPr>
          <w:sz w:val="22"/>
          <w:szCs w:val="22"/>
        </w:rPr>
        <w:t>Northeast</w:t>
      </w:r>
      <w:r>
        <w:rPr>
          <w:sz w:val="22"/>
          <w:szCs w:val="22"/>
        </w:rPr>
        <w:t xml:space="preserve"> Association President.</w:t>
      </w:r>
    </w:p>
    <w:p w14:paraId="228EA0DE" w14:textId="27AAB98D" w:rsidR="00E062E5" w:rsidRDefault="00E062E5" w:rsidP="00E062E5">
      <w:pPr>
        <w:jc w:val="both"/>
        <w:rPr>
          <w:sz w:val="22"/>
          <w:szCs w:val="22"/>
        </w:rPr>
      </w:pPr>
      <w:r>
        <w:rPr>
          <w:sz w:val="22"/>
          <w:szCs w:val="22"/>
        </w:rPr>
        <w:t xml:space="preserve">              2.  A Board is being formed for the State Association.</w:t>
      </w:r>
    </w:p>
    <w:p w14:paraId="6DC8936F" w14:textId="40FB6F97" w:rsidR="00C62475" w:rsidRDefault="00C62475" w:rsidP="00E062E5">
      <w:pPr>
        <w:jc w:val="both"/>
        <w:rPr>
          <w:sz w:val="22"/>
          <w:szCs w:val="22"/>
        </w:rPr>
      </w:pPr>
      <w:r>
        <w:rPr>
          <w:sz w:val="22"/>
          <w:szCs w:val="22"/>
        </w:rPr>
        <w:t xml:space="preserve">              3. Training sessions will be scheduled in the near future. </w:t>
      </w:r>
    </w:p>
    <w:p w14:paraId="35107085" w14:textId="77777777" w:rsidR="00C62475" w:rsidRPr="00E062E5" w:rsidRDefault="00C62475" w:rsidP="00E062E5">
      <w:pPr>
        <w:jc w:val="both"/>
        <w:rPr>
          <w:sz w:val="22"/>
          <w:szCs w:val="22"/>
        </w:rPr>
      </w:pPr>
    </w:p>
    <w:p w14:paraId="2A27B31F" w14:textId="43A3F772" w:rsidR="00E10BCD" w:rsidRDefault="00E10BCD" w:rsidP="00E10BCD">
      <w:pPr>
        <w:jc w:val="both"/>
        <w:rPr>
          <w:b/>
          <w:bCs/>
          <w:sz w:val="22"/>
          <w:szCs w:val="22"/>
          <w:u w:val="single"/>
        </w:rPr>
      </w:pPr>
      <w:r>
        <w:rPr>
          <w:b/>
          <w:bCs/>
          <w:sz w:val="22"/>
          <w:szCs w:val="22"/>
          <w:u w:val="single"/>
        </w:rPr>
        <w:t>DEPARTMENT OF ENVIRONMENTAL PROTECTION</w:t>
      </w:r>
    </w:p>
    <w:p w14:paraId="500F6AC0" w14:textId="72DDD792" w:rsidR="00E10BCD" w:rsidRDefault="00E10BCD" w:rsidP="00E10BCD">
      <w:pPr>
        <w:jc w:val="both"/>
        <w:rPr>
          <w:sz w:val="22"/>
          <w:szCs w:val="22"/>
        </w:rPr>
      </w:pPr>
      <w:r>
        <w:rPr>
          <w:sz w:val="22"/>
          <w:szCs w:val="22"/>
        </w:rPr>
        <w:t xml:space="preserve">Mr. </w:t>
      </w:r>
      <w:r w:rsidR="00E062E5">
        <w:rPr>
          <w:sz w:val="22"/>
          <w:szCs w:val="22"/>
        </w:rPr>
        <w:t>Contois</w:t>
      </w:r>
      <w:r>
        <w:rPr>
          <w:sz w:val="22"/>
          <w:szCs w:val="22"/>
        </w:rPr>
        <w:t xml:space="preserve"> reported on the following:</w:t>
      </w:r>
    </w:p>
    <w:p w14:paraId="7A7F3451" w14:textId="19CF1F03" w:rsidR="00E10BCD" w:rsidRDefault="00C62475" w:rsidP="00E10BCD">
      <w:pPr>
        <w:pStyle w:val="ListParagraph"/>
        <w:numPr>
          <w:ilvl w:val="0"/>
          <w:numId w:val="5"/>
        </w:numPr>
        <w:jc w:val="both"/>
        <w:rPr>
          <w:sz w:val="22"/>
          <w:szCs w:val="22"/>
        </w:rPr>
      </w:pPr>
      <w:r>
        <w:rPr>
          <w:sz w:val="22"/>
          <w:szCs w:val="22"/>
        </w:rPr>
        <w:t>Warren County was battered by severe storms that caused a great deal of damage. Repairs and rebuilding will cost a significant amount of money.</w:t>
      </w:r>
    </w:p>
    <w:p w14:paraId="7D070F31" w14:textId="140444F1" w:rsidR="00E10BCD" w:rsidRDefault="00C62475" w:rsidP="00E10BCD">
      <w:pPr>
        <w:pStyle w:val="ListParagraph"/>
        <w:numPr>
          <w:ilvl w:val="0"/>
          <w:numId w:val="5"/>
        </w:numPr>
        <w:jc w:val="both"/>
        <w:rPr>
          <w:sz w:val="22"/>
          <w:szCs w:val="22"/>
        </w:rPr>
      </w:pPr>
      <w:r>
        <w:rPr>
          <w:sz w:val="22"/>
          <w:szCs w:val="22"/>
        </w:rPr>
        <w:t>New Flood Hazard rules were effective July 17</w:t>
      </w:r>
      <w:r w:rsidRPr="00C62475">
        <w:rPr>
          <w:sz w:val="22"/>
          <w:szCs w:val="22"/>
          <w:vertAlign w:val="superscript"/>
        </w:rPr>
        <w:t>th</w:t>
      </w:r>
      <w:r>
        <w:rPr>
          <w:sz w:val="22"/>
          <w:szCs w:val="22"/>
        </w:rPr>
        <w:t>.</w:t>
      </w:r>
    </w:p>
    <w:p w14:paraId="12DED01A" w14:textId="77777777" w:rsidR="00E10BCD" w:rsidRDefault="00E10BCD" w:rsidP="00E10BCD">
      <w:pPr>
        <w:ind w:left="360"/>
        <w:jc w:val="both"/>
        <w:rPr>
          <w:sz w:val="22"/>
          <w:szCs w:val="22"/>
        </w:rPr>
      </w:pPr>
      <w:r>
        <w:rPr>
          <w:sz w:val="22"/>
          <w:szCs w:val="22"/>
        </w:rPr>
        <w:t xml:space="preserve"> </w:t>
      </w:r>
    </w:p>
    <w:p w14:paraId="08E22E52" w14:textId="77777777" w:rsidR="00E10BCD" w:rsidRDefault="00E10BCD" w:rsidP="00E10BCD">
      <w:pPr>
        <w:jc w:val="both"/>
        <w:rPr>
          <w:b/>
          <w:bCs/>
          <w:sz w:val="22"/>
          <w:szCs w:val="22"/>
          <w:u w:val="single"/>
        </w:rPr>
      </w:pPr>
      <w:r>
        <w:rPr>
          <w:b/>
          <w:bCs/>
          <w:sz w:val="22"/>
          <w:szCs w:val="22"/>
          <w:u w:val="single"/>
        </w:rPr>
        <w:t>RUTGERS COOPERATIVE EXTENSION</w:t>
      </w:r>
    </w:p>
    <w:p w14:paraId="6817AE18" w14:textId="1DD2A9B8" w:rsidR="00E10BCD" w:rsidRDefault="00C62475" w:rsidP="00E10BCD">
      <w:pPr>
        <w:jc w:val="both"/>
        <w:rPr>
          <w:sz w:val="22"/>
          <w:szCs w:val="22"/>
        </w:rPr>
      </w:pPr>
      <w:r>
        <w:rPr>
          <w:sz w:val="22"/>
          <w:szCs w:val="22"/>
        </w:rPr>
        <w:t xml:space="preserve">Dr. Schilling and </w:t>
      </w:r>
      <w:r w:rsidR="00E10BCD">
        <w:rPr>
          <w:sz w:val="22"/>
          <w:szCs w:val="22"/>
        </w:rPr>
        <w:t>Mr. Haberland reported on the following:</w:t>
      </w:r>
    </w:p>
    <w:p w14:paraId="6F7EB24C" w14:textId="6ADD3835" w:rsidR="00E10BCD" w:rsidRDefault="001F4249" w:rsidP="00E10BCD">
      <w:pPr>
        <w:pStyle w:val="ListParagraph"/>
        <w:numPr>
          <w:ilvl w:val="0"/>
          <w:numId w:val="6"/>
        </w:numPr>
        <w:jc w:val="both"/>
        <w:rPr>
          <w:sz w:val="22"/>
          <w:szCs w:val="22"/>
        </w:rPr>
      </w:pPr>
      <w:r>
        <w:rPr>
          <w:sz w:val="22"/>
          <w:szCs w:val="22"/>
        </w:rPr>
        <w:t>A search is being conducted to fill 5 faculty positions.</w:t>
      </w:r>
    </w:p>
    <w:p w14:paraId="6A8AF6CE" w14:textId="370F42A7" w:rsidR="00E10BCD" w:rsidRDefault="00BE2AB1" w:rsidP="00E10BCD">
      <w:pPr>
        <w:pStyle w:val="ListParagraph"/>
        <w:numPr>
          <w:ilvl w:val="0"/>
          <w:numId w:val="6"/>
        </w:numPr>
        <w:jc w:val="both"/>
        <w:rPr>
          <w:sz w:val="22"/>
          <w:szCs w:val="22"/>
        </w:rPr>
      </w:pPr>
      <w:r>
        <w:rPr>
          <w:sz w:val="22"/>
          <w:szCs w:val="22"/>
        </w:rPr>
        <w:t>An IPM Agent has been chosen but not announced</w:t>
      </w:r>
      <w:r w:rsidR="00E10BCD">
        <w:rPr>
          <w:sz w:val="22"/>
          <w:szCs w:val="22"/>
        </w:rPr>
        <w:t xml:space="preserve">. </w:t>
      </w:r>
    </w:p>
    <w:p w14:paraId="702B3DEF" w14:textId="67C383F1" w:rsidR="00E10BCD" w:rsidRDefault="00BE2AB1" w:rsidP="00E10BCD">
      <w:pPr>
        <w:pStyle w:val="ListParagraph"/>
        <w:numPr>
          <w:ilvl w:val="0"/>
          <w:numId w:val="6"/>
        </w:numPr>
        <w:jc w:val="both"/>
        <w:rPr>
          <w:sz w:val="22"/>
          <w:szCs w:val="22"/>
        </w:rPr>
      </w:pPr>
      <w:r>
        <w:rPr>
          <w:sz w:val="22"/>
          <w:szCs w:val="22"/>
        </w:rPr>
        <w:t>Master Gardner positions are vacant in Essex, Somerset, Union and Warren Counties.</w:t>
      </w:r>
    </w:p>
    <w:p w14:paraId="45F3F8C1" w14:textId="797B9CF4" w:rsidR="00E10BCD" w:rsidRDefault="00BE2AB1" w:rsidP="00E10BCD">
      <w:pPr>
        <w:pStyle w:val="ListParagraph"/>
        <w:numPr>
          <w:ilvl w:val="0"/>
          <w:numId w:val="6"/>
        </w:numPr>
        <w:jc w:val="both"/>
        <w:rPr>
          <w:sz w:val="22"/>
          <w:szCs w:val="22"/>
        </w:rPr>
      </w:pPr>
      <w:r>
        <w:rPr>
          <w:sz w:val="22"/>
          <w:szCs w:val="22"/>
        </w:rPr>
        <w:t>There are approximately 100 extension personnel and 25% are new to their positions.</w:t>
      </w:r>
    </w:p>
    <w:p w14:paraId="6109EDBB" w14:textId="26F89B9E" w:rsidR="00BE2AB1" w:rsidRDefault="00BE2AB1" w:rsidP="00E10BCD">
      <w:pPr>
        <w:pStyle w:val="ListParagraph"/>
        <w:numPr>
          <w:ilvl w:val="0"/>
          <w:numId w:val="6"/>
        </w:numPr>
        <w:jc w:val="both"/>
        <w:rPr>
          <w:sz w:val="22"/>
          <w:szCs w:val="22"/>
        </w:rPr>
      </w:pPr>
      <w:r>
        <w:rPr>
          <w:sz w:val="22"/>
          <w:szCs w:val="22"/>
        </w:rPr>
        <w:t>There are new disease pressures in Warren County because of the heavy rain/storms in July.</w:t>
      </w:r>
    </w:p>
    <w:p w14:paraId="2F87B27C" w14:textId="77777777" w:rsidR="00BE2AB1" w:rsidRDefault="00BE2AB1" w:rsidP="00E10BCD">
      <w:pPr>
        <w:pStyle w:val="ListParagraph"/>
        <w:numPr>
          <w:ilvl w:val="0"/>
          <w:numId w:val="6"/>
        </w:numPr>
        <w:jc w:val="both"/>
        <w:rPr>
          <w:sz w:val="22"/>
          <w:szCs w:val="22"/>
        </w:rPr>
      </w:pPr>
      <w:r>
        <w:rPr>
          <w:sz w:val="22"/>
          <w:szCs w:val="22"/>
        </w:rPr>
        <w:t>Young/new farmers are eager to learn about new and emerging markets.</w:t>
      </w:r>
    </w:p>
    <w:p w14:paraId="2AAFA339" w14:textId="19FE9E64" w:rsidR="00BE2AB1" w:rsidRDefault="00BE2AB1" w:rsidP="00E10BCD">
      <w:pPr>
        <w:pStyle w:val="ListParagraph"/>
        <w:numPr>
          <w:ilvl w:val="0"/>
          <w:numId w:val="6"/>
        </w:numPr>
        <w:jc w:val="both"/>
        <w:rPr>
          <w:sz w:val="22"/>
          <w:szCs w:val="22"/>
        </w:rPr>
      </w:pPr>
      <w:r>
        <w:rPr>
          <w:sz w:val="22"/>
          <w:szCs w:val="22"/>
        </w:rPr>
        <w:t xml:space="preserve">Farm business management is crucial for agricultural growers. </w:t>
      </w:r>
    </w:p>
    <w:p w14:paraId="3B9AD290" w14:textId="77777777" w:rsidR="00E10BCD" w:rsidRDefault="00E10BCD" w:rsidP="00E10BCD">
      <w:pPr>
        <w:jc w:val="both"/>
        <w:rPr>
          <w:sz w:val="22"/>
          <w:szCs w:val="22"/>
        </w:rPr>
      </w:pPr>
    </w:p>
    <w:p w14:paraId="3D8CBEF8" w14:textId="77777777" w:rsidR="00E10BCD" w:rsidRDefault="00E10BCD" w:rsidP="00E10BCD">
      <w:pPr>
        <w:jc w:val="both"/>
        <w:rPr>
          <w:sz w:val="22"/>
          <w:szCs w:val="22"/>
        </w:rPr>
      </w:pPr>
      <w:r>
        <w:rPr>
          <w:b/>
          <w:bCs/>
          <w:sz w:val="22"/>
          <w:szCs w:val="22"/>
          <w:u w:val="single"/>
        </w:rPr>
        <w:t>SCHOOL OF ENVIRONMENTAL AND BIOLOGICAL SCIENCES</w:t>
      </w:r>
    </w:p>
    <w:p w14:paraId="5B871612" w14:textId="77777777" w:rsidR="00E10BCD" w:rsidRDefault="00E10BCD" w:rsidP="00E10BCD">
      <w:pPr>
        <w:jc w:val="both"/>
        <w:rPr>
          <w:sz w:val="22"/>
          <w:szCs w:val="22"/>
        </w:rPr>
      </w:pPr>
      <w:r>
        <w:rPr>
          <w:sz w:val="22"/>
          <w:szCs w:val="22"/>
        </w:rPr>
        <w:t>Dr. Murphy reported on the following:</w:t>
      </w:r>
    </w:p>
    <w:p w14:paraId="6866928B" w14:textId="2945BE51" w:rsidR="00E10BCD" w:rsidRDefault="00D05094" w:rsidP="00E10BCD">
      <w:pPr>
        <w:pStyle w:val="ListParagraph"/>
        <w:numPr>
          <w:ilvl w:val="0"/>
          <w:numId w:val="7"/>
        </w:numPr>
        <w:jc w:val="both"/>
        <w:rPr>
          <w:sz w:val="22"/>
          <w:szCs w:val="22"/>
        </w:rPr>
      </w:pPr>
      <w:r>
        <w:rPr>
          <w:sz w:val="22"/>
          <w:szCs w:val="22"/>
        </w:rPr>
        <w:t>The fall semester is in session</w:t>
      </w:r>
      <w:r w:rsidR="00E10BCD">
        <w:rPr>
          <w:sz w:val="22"/>
          <w:szCs w:val="22"/>
        </w:rPr>
        <w:t>.</w:t>
      </w:r>
    </w:p>
    <w:p w14:paraId="4210CED0" w14:textId="066E910B" w:rsidR="00E10BCD" w:rsidRDefault="00D05094" w:rsidP="00E10BCD">
      <w:pPr>
        <w:pStyle w:val="ListParagraph"/>
        <w:numPr>
          <w:ilvl w:val="0"/>
          <w:numId w:val="7"/>
        </w:numPr>
        <w:jc w:val="both"/>
        <w:rPr>
          <w:sz w:val="22"/>
          <w:szCs w:val="22"/>
        </w:rPr>
      </w:pPr>
      <w:r>
        <w:rPr>
          <w:sz w:val="22"/>
          <w:szCs w:val="22"/>
        </w:rPr>
        <w:t>Celebrating the establishment of Cook College (1973-2007)</w:t>
      </w:r>
      <w:r w:rsidR="00E10BCD">
        <w:rPr>
          <w:sz w:val="22"/>
          <w:szCs w:val="22"/>
        </w:rPr>
        <w:t>.</w:t>
      </w:r>
      <w:r>
        <w:rPr>
          <w:sz w:val="22"/>
          <w:szCs w:val="22"/>
        </w:rPr>
        <w:t xml:space="preserve"> It has been 50 years since Cook College admitted its first class of students.</w:t>
      </w:r>
    </w:p>
    <w:p w14:paraId="19DAE61E" w14:textId="3F03B8B0" w:rsidR="00E10BCD" w:rsidRDefault="00D05094" w:rsidP="00E10BCD">
      <w:pPr>
        <w:pStyle w:val="ListParagraph"/>
        <w:numPr>
          <w:ilvl w:val="0"/>
          <w:numId w:val="7"/>
        </w:numPr>
        <w:jc w:val="both"/>
        <w:rPr>
          <w:sz w:val="22"/>
          <w:szCs w:val="22"/>
        </w:rPr>
      </w:pPr>
      <w:r>
        <w:rPr>
          <w:sz w:val="22"/>
          <w:szCs w:val="22"/>
        </w:rPr>
        <w:t>Ann Gould is the new Dean of Academic Programs at SEBS</w:t>
      </w:r>
      <w:r w:rsidR="00E10BCD">
        <w:rPr>
          <w:sz w:val="22"/>
          <w:szCs w:val="22"/>
        </w:rPr>
        <w:t>.</w:t>
      </w:r>
    </w:p>
    <w:p w14:paraId="7DBADD98" w14:textId="408D6AAE" w:rsidR="00E10BCD" w:rsidRDefault="00D05094" w:rsidP="00E10BCD">
      <w:pPr>
        <w:pStyle w:val="ListParagraph"/>
        <w:numPr>
          <w:ilvl w:val="0"/>
          <w:numId w:val="7"/>
        </w:numPr>
        <w:jc w:val="both"/>
        <w:rPr>
          <w:sz w:val="22"/>
          <w:szCs w:val="22"/>
        </w:rPr>
      </w:pPr>
      <w:r>
        <w:rPr>
          <w:sz w:val="22"/>
          <w:szCs w:val="22"/>
        </w:rPr>
        <w:t>The U.S. Composting Council held a composting operations training course</w:t>
      </w:r>
      <w:r w:rsidR="00855122">
        <w:rPr>
          <w:sz w:val="22"/>
          <w:szCs w:val="22"/>
        </w:rPr>
        <w:t xml:space="preserve"> (July 31- August 4)</w:t>
      </w:r>
      <w:r>
        <w:rPr>
          <w:sz w:val="22"/>
          <w:szCs w:val="22"/>
        </w:rPr>
        <w:t xml:space="preserve"> covering composting processes, facilities, compost quality, and marketing </w:t>
      </w:r>
      <w:r w:rsidR="00855122">
        <w:rPr>
          <w:sz w:val="22"/>
          <w:szCs w:val="22"/>
        </w:rPr>
        <w:t>in Blackwood, NJ</w:t>
      </w:r>
      <w:r w:rsidR="002A34AB">
        <w:rPr>
          <w:sz w:val="22"/>
          <w:szCs w:val="22"/>
        </w:rPr>
        <w:t>.</w:t>
      </w:r>
    </w:p>
    <w:p w14:paraId="69F06B4F" w14:textId="28A59C8F" w:rsidR="002A34AB" w:rsidRDefault="002A34AB" w:rsidP="00E10BCD">
      <w:pPr>
        <w:pStyle w:val="ListParagraph"/>
        <w:numPr>
          <w:ilvl w:val="0"/>
          <w:numId w:val="7"/>
        </w:numPr>
        <w:jc w:val="both"/>
        <w:rPr>
          <w:sz w:val="22"/>
          <w:szCs w:val="22"/>
        </w:rPr>
      </w:pPr>
      <w:r>
        <w:rPr>
          <w:sz w:val="22"/>
          <w:szCs w:val="22"/>
        </w:rPr>
        <w:t>The annual meeting of the USDA’s NE Coordinating Committee for Soil Testing was held at U.S. Forest Service’s Grey Towers facility in Milford, Pa.</w:t>
      </w:r>
    </w:p>
    <w:p w14:paraId="1CF539BC" w14:textId="77777777" w:rsidR="002A34AB" w:rsidRPr="002A34AB" w:rsidRDefault="002A34AB" w:rsidP="002A34AB">
      <w:pPr>
        <w:ind w:left="1080"/>
        <w:jc w:val="both"/>
        <w:rPr>
          <w:sz w:val="22"/>
          <w:szCs w:val="22"/>
        </w:rPr>
      </w:pPr>
    </w:p>
    <w:p w14:paraId="04D4021D" w14:textId="4E07EEF1" w:rsidR="00E10BCD" w:rsidRDefault="003C3C97" w:rsidP="00E10BCD">
      <w:pPr>
        <w:jc w:val="both"/>
        <w:rPr>
          <w:b/>
          <w:bCs/>
          <w:sz w:val="22"/>
          <w:szCs w:val="22"/>
          <w:u w:val="single"/>
        </w:rPr>
      </w:pPr>
      <w:r>
        <w:rPr>
          <w:b/>
          <w:bCs/>
          <w:sz w:val="22"/>
          <w:szCs w:val="22"/>
          <w:u w:val="single"/>
        </w:rPr>
        <w:t>PUBLIC AND AGENCY COMMENTS</w:t>
      </w:r>
    </w:p>
    <w:p w14:paraId="7048F4F7" w14:textId="479C4545" w:rsidR="003C3C97" w:rsidRPr="00D05094" w:rsidRDefault="003C3C97" w:rsidP="00E10BCD">
      <w:pPr>
        <w:jc w:val="both"/>
        <w:rPr>
          <w:sz w:val="22"/>
          <w:szCs w:val="22"/>
        </w:rPr>
      </w:pPr>
      <w:r w:rsidRPr="00D05094">
        <w:rPr>
          <w:sz w:val="22"/>
          <w:szCs w:val="22"/>
        </w:rPr>
        <w:t>Mr. Ward reported on the Exempt Municipality</w:t>
      </w:r>
      <w:r w:rsidR="00B45F45">
        <w:rPr>
          <w:sz w:val="22"/>
          <w:szCs w:val="22"/>
        </w:rPr>
        <w:t xml:space="preserve"> status</w:t>
      </w:r>
      <w:r w:rsidRPr="00D05094">
        <w:rPr>
          <w:sz w:val="22"/>
          <w:szCs w:val="22"/>
        </w:rPr>
        <w:t xml:space="preserve"> of Newark</w:t>
      </w:r>
      <w:r w:rsidR="00D05094" w:rsidRPr="00D05094">
        <w:rPr>
          <w:sz w:val="22"/>
          <w:szCs w:val="22"/>
        </w:rPr>
        <w:t>. It has been several years since the city has received a satisfactory rating. A meeting is scheduled for October 30</w:t>
      </w:r>
      <w:r w:rsidR="00D05094" w:rsidRPr="00D05094">
        <w:rPr>
          <w:sz w:val="22"/>
          <w:szCs w:val="22"/>
          <w:vertAlign w:val="superscript"/>
        </w:rPr>
        <w:t>th</w:t>
      </w:r>
      <w:r w:rsidR="00D05094" w:rsidRPr="00D05094">
        <w:rPr>
          <w:sz w:val="22"/>
          <w:szCs w:val="22"/>
        </w:rPr>
        <w:t xml:space="preserve"> w</w:t>
      </w:r>
      <w:r w:rsidR="00B45F45">
        <w:rPr>
          <w:sz w:val="22"/>
          <w:szCs w:val="22"/>
        </w:rPr>
        <w:t>ith</w:t>
      </w:r>
      <w:r w:rsidR="00D05094" w:rsidRPr="00D05094">
        <w:rPr>
          <w:sz w:val="22"/>
          <w:szCs w:val="22"/>
        </w:rPr>
        <w:t xml:space="preserve"> the city of Newark. If the meeting does not prove to be productive, the HEP District will move to revoke Newark’s exempt status.</w:t>
      </w:r>
    </w:p>
    <w:p w14:paraId="77DDA8BA" w14:textId="77777777" w:rsidR="003C3C97" w:rsidRPr="003C3C97" w:rsidRDefault="003C3C97" w:rsidP="00E10BCD">
      <w:pPr>
        <w:jc w:val="both"/>
        <w:rPr>
          <w:b/>
          <w:bCs/>
          <w:sz w:val="22"/>
          <w:szCs w:val="22"/>
          <w:u w:val="single"/>
        </w:rPr>
      </w:pPr>
    </w:p>
    <w:p w14:paraId="5461C99B" w14:textId="2D84DF47" w:rsidR="00E10BCD" w:rsidRDefault="00E10BCD" w:rsidP="00E10BCD">
      <w:pPr>
        <w:jc w:val="both"/>
        <w:rPr>
          <w:sz w:val="22"/>
          <w:szCs w:val="22"/>
        </w:rPr>
      </w:pPr>
      <w:r>
        <w:rPr>
          <w:sz w:val="22"/>
          <w:szCs w:val="22"/>
        </w:rPr>
        <w:t xml:space="preserve">The meeting was adjourned at </w:t>
      </w:r>
      <w:r w:rsidR="003C3C97">
        <w:rPr>
          <w:sz w:val="22"/>
          <w:szCs w:val="22"/>
        </w:rPr>
        <w:t>11:25</w:t>
      </w:r>
      <w:r>
        <w:rPr>
          <w:sz w:val="22"/>
          <w:szCs w:val="22"/>
        </w:rPr>
        <w:t xml:space="preserve"> AM. All actions were by unanimous vote unless otherwise noted.</w:t>
      </w:r>
    </w:p>
    <w:p w14:paraId="77A14FFA" w14:textId="77777777" w:rsidR="00B45F45" w:rsidRDefault="00B45F45" w:rsidP="00E10BCD">
      <w:pPr>
        <w:jc w:val="both"/>
        <w:rPr>
          <w:sz w:val="22"/>
          <w:szCs w:val="22"/>
        </w:rPr>
      </w:pPr>
    </w:p>
    <w:p w14:paraId="46802C8E" w14:textId="511A43A1" w:rsidR="00E10BCD" w:rsidRDefault="00E10BCD" w:rsidP="00E10BCD">
      <w:pPr>
        <w:jc w:val="both"/>
        <w:rPr>
          <w:sz w:val="22"/>
          <w:szCs w:val="22"/>
        </w:rPr>
      </w:pPr>
      <w:r>
        <w:rPr>
          <w:sz w:val="22"/>
          <w:szCs w:val="22"/>
        </w:rPr>
        <w:t xml:space="preserve">The next SSCC meeting is scheduled for </w:t>
      </w:r>
      <w:r w:rsidR="003C3C97">
        <w:rPr>
          <w:sz w:val="22"/>
          <w:szCs w:val="22"/>
        </w:rPr>
        <w:t>December</w:t>
      </w:r>
      <w:r>
        <w:rPr>
          <w:sz w:val="22"/>
          <w:szCs w:val="22"/>
        </w:rPr>
        <w:t xml:space="preserve"> 11, 202</w:t>
      </w:r>
      <w:r w:rsidR="003C3C97">
        <w:rPr>
          <w:sz w:val="22"/>
          <w:szCs w:val="22"/>
        </w:rPr>
        <w:t>3</w:t>
      </w:r>
      <w:r>
        <w:rPr>
          <w:sz w:val="22"/>
          <w:szCs w:val="22"/>
        </w:rPr>
        <w:t xml:space="preserve">.          </w:t>
      </w:r>
    </w:p>
    <w:p w14:paraId="3E3A16FB" w14:textId="77777777" w:rsidR="00E10BCD" w:rsidRDefault="00E10BCD" w:rsidP="00E10BCD">
      <w:pPr>
        <w:jc w:val="both"/>
        <w:rPr>
          <w:sz w:val="22"/>
          <w:szCs w:val="22"/>
        </w:rPr>
      </w:pPr>
    </w:p>
    <w:p w14:paraId="55907B64" w14:textId="77777777" w:rsidR="00E10BCD" w:rsidRDefault="00E10BCD" w:rsidP="00E10BCD">
      <w:pPr>
        <w:jc w:val="both"/>
        <w:rPr>
          <w:sz w:val="22"/>
          <w:szCs w:val="22"/>
        </w:rPr>
      </w:pPr>
      <w:r>
        <w:rPr>
          <w:sz w:val="22"/>
          <w:szCs w:val="22"/>
        </w:rPr>
        <w:t>Respectfully submitted,</w:t>
      </w:r>
    </w:p>
    <w:p w14:paraId="168CD147" w14:textId="77777777" w:rsidR="00B45F45" w:rsidRDefault="00B45F45" w:rsidP="00E10BCD">
      <w:pPr>
        <w:jc w:val="both"/>
        <w:rPr>
          <w:sz w:val="22"/>
          <w:szCs w:val="22"/>
        </w:rPr>
      </w:pPr>
    </w:p>
    <w:p w14:paraId="22DA8DDC" w14:textId="2EE80822" w:rsidR="00E10BCD" w:rsidRDefault="00E10BCD" w:rsidP="00E10BCD">
      <w:pPr>
        <w:jc w:val="both"/>
        <w:rPr>
          <w:sz w:val="22"/>
          <w:szCs w:val="22"/>
        </w:rPr>
      </w:pPr>
      <w:r>
        <w:rPr>
          <w:sz w:val="22"/>
          <w:szCs w:val="22"/>
        </w:rPr>
        <w:t>Frank Minch, Division Director</w:t>
      </w:r>
    </w:p>
    <w:p w14:paraId="0455D15D" w14:textId="77777777" w:rsidR="00B45F45" w:rsidRDefault="00B45F45" w:rsidP="00E10BCD">
      <w:pPr>
        <w:rPr>
          <w:sz w:val="22"/>
          <w:szCs w:val="22"/>
        </w:rPr>
      </w:pPr>
    </w:p>
    <w:p w14:paraId="32E24615" w14:textId="37EF1EDB" w:rsidR="007D0B9D" w:rsidRDefault="00E10BCD">
      <w:r>
        <w:rPr>
          <w:sz w:val="22"/>
          <w:szCs w:val="22"/>
        </w:rPr>
        <w:t xml:space="preserve">SSCC MINUTES- </w:t>
      </w:r>
      <w:r w:rsidR="003C3C97">
        <w:rPr>
          <w:sz w:val="22"/>
          <w:szCs w:val="22"/>
        </w:rPr>
        <w:t>OCTOBER</w:t>
      </w:r>
      <w:r>
        <w:rPr>
          <w:sz w:val="22"/>
          <w:szCs w:val="22"/>
        </w:rPr>
        <w:t xml:space="preserve"> 1</w:t>
      </w:r>
      <w:r w:rsidR="003C3C97">
        <w:rPr>
          <w:sz w:val="22"/>
          <w:szCs w:val="22"/>
        </w:rPr>
        <w:t>6</w:t>
      </w:r>
      <w:r>
        <w:rPr>
          <w:sz w:val="22"/>
          <w:szCs w:val="22"/>
        </w:rPr>
        <w:t>, 202</w:t>
      </w:r>
      <w:r w:rsidR="003C3C97">
        <w:rPr>
          <w:sz w:val="22"/>
          <w:szCs w:val="22"/>
        </w:rPr>
        <w:t>3</w:t>
      </w:r>
      <w:r>
        <w:rPr>
          <w:sz w:val="22"/>
          <w:szCs w:val="22"/>
        </w:rPr>
        <w:t>- PAGE 3</w:t>
      </w:r>
    </w:p>
    <w:sectPr w:rsidR="007D0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7D"/>
    <w:multiLevelType w:val="hybridMultilevel"/>
    <w:tmpl w:val="EC10A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3CEE"/>
    <w:multiLevelType w:val="hybridMultilevel"/>
    <w:tmpl w:val="F3A0D7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16cid:durableId="64431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889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379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609410">
    <w:abstractNumId w:val="2"/>
  </w:num>
  <w:num w:numId="5" w16cid:durableId="252662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238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892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68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CD"/>
    <w:rsid w:val="000743ED"/>
    <w:rsid w:val="000D0182"/>
    <w:rsid w:val="00171310"/>
    <w:rsid w:val="001764B2"/>
    <w:rsid w:val="00177FEB"/>
    <w:rsid w:val="001F4249"/>
    <w:rsid w:val="00221B12"/>
    <w:rsid w:val="0026762F"/>
    <w:rsid w:val="002A34AB"/>
    <w:rsid w:val="002D67AC"/>
    <w:rsid w:val="00373DAF"/>
    <w:rsid w:val="0039561D"/>
    <w:rsid w:val="003A2A01"/>
    <w:rsid w:val="003C3C97"/>
    <w:rsid w:val="003F6FBF"/>
    <w:rsid w:val="00464CCC"/>
    <w:rsid w:val="005F763A"/>
    <w:rsid w:val="005F79A8"/>
    <w:rsid w:val="006102CC"/>
    <w:rsid w:val="006207ED"/>
    <w:rsid w:val="0076070E"/>
    <w:rsid w:val="007D0B9D"/>
    <w:rsid w:val="00855122"/>
    <w:rsid w:val="008D132F"/>
    <w:rsid w:val="008D71F7"/>
    <w:rsid w:val="00957723"/>
    <w:rsid w:val="00AB18F1"/>
    <w:rsid w:val="00B45F45"/>
    <w:rsid w:val="00BE2AB1"/>
    <w:rsid w:val="00C31B4A"/>
    <w:rsid w:val="00C36B26"/>
    <w:rsid w:val="00C62475"/>
    <w:rsid w:val="00C67EE6"/>
    <w:rsid w:val="00D05094"/>
    <w:rsid w:val="00DA1209"/>
    <w:rsid w:val="00E062E5"/>
    <w:rsid w:val="00E10BCD"/>
    <w:rsid w:val="00E72221"/>
    <w:rsid w:val="00F2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90BF"/>
  <w15:chartTrackingRefBased/>
  <w15:docId w15:val="{AFFB342A-51FE-43D4-B8A6-AF904402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CD"/>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BCD"/>
    <w:pPr>
      <w:ind w:left="720"/>
      <w:contextualSpacing/>
    </w:pPr>
  </w:style>
  <w:style w:type="paragraph" w:customStyle="1" w:styleId="Default">
    <w:name w:val="Default"/>
    <w:rsid w:val="00E10B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97CE5-FF8A-41EB-AAA6-FDC4AD6FBECD}"/>
</file>

<file path=customXml/itemProps2.xml><?xml version="1.0" encoding="utf-8"?>
<ds:datastoreItem xmlns:ds="http://schemas.openxmlformats.org/officeDocument/2006/customXml" ds:itemID="{92E9F20B-60EF-43C4-A020-97532B5BC35A}"/>
</file>

<file path=customXml/itemProps3.xml><?xml version="1.0" encoding="utf-8"?>
<ds:datastoreItem xmlns:ds="http://schemas.openxmlformats.org/officeDocument/2006/customXml" ds:itemID="{9ED46DAC-5487-4432-8E54-35E6750B20F3}"/>
</file>

<file path=docProps/app.xml><?xml version="1.0" encoding="utf-8"?>
<Properties xmlns="http://schemas.openxmlformats.org/officeDocument/2006/extended-properties" xmlns:vt="http://schemas.openxmlformats.org/officeDocument/2006/docPropsVTypes">
  <Template>Normal</Template>
  <TotalTime>3</TotalTime>
  <Pages>3</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3</cp:revision>
  <cp:lastPrinted>2023-12-04T16:26:00Z</cp:lastPrinted>
  <dcterms:created xsi:type="dcterms:W3CDTF">2023-12-04T16:26:00Z</dcterms:created>
  <dcterms:modified xsi:type="dcterms:W3CDTF">2023-12-04T16:28:00Z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ies>
</file>